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id w:val="2101986988"/>
        <w:lock w:val="contentLocked"/>
        <w:placeholder>
          <w:docPart w:val="2F3FF60C92804734A6B62AFF70B5339C"/>
        </w:placeholder>
        <w:group/>
      </w:sdtPr>
      <w:sdtEndPr/>
      <w:sdtContent>
        <w:p w14:paraId="02AE0E54" w14:textId="77777777" w:rsidR="004E4B96" w:rsidRPr="005134A3" w:rsidRDefault="001F4F81" w:rsidP="005134A3">
          <w:r>
            <w:rPr>
              <w:noProof/>
            </w:rPr>
            <mc:AlternateContent>
              <mc:Choice Requires="wpg">
                <w:drawing>
                  <wp:anchor distT="0" distB="0" distL="114300" distR="114300" simplePos="0" relativeHeight="251662336" behindDoc="1" locked="1" layoutInCell="1" allowOverlap="1" wp14:anchorId="1664D8BD" wp14:editId="3825919E">
                    <wp:simplePos x="0" y="0"/>
                    <wp:positionH relativeFrom="page">
                      <wp:align>left</wp:align>
                    </wp:positionH>
                    <wp:positionV relativeFrom="page">
                      <wp:posOffset>453390</wp:posOffset>
                    </wp:positionV>
                    <wp:extent cx="6858000" cy="1044000"/>
                    <wp:effectExtent l="0" t="0" r="0" b="3810"/>
                    <wp:wrapNone/>
                    <wp:docPr id="1810752689" name="Branded Header graphic"/>
                    <wp:cNvGraphicFramePr/>
                    <a:graphic xmlns:a="http://schemas.openxmlformats.org/drawingml/2006/main">
                      <a:graphicData uri="http://schemas.microsoft.com/office/word/2010/wordprocessingGroup">
                        <wpg:wgp>
                          <wpg:cNvGrpSpPr/>
                          <wpg:grpSpPr>
                            <a:xfrm>
                              <a:off x="0" y="0"/>
                              <a:ext cx="6858000" cy="1044000"/>
                              <a:chOff x="0" y="0"/>
                              <a:chExt cx="6858000" cy="1045380"/>
                            </a:xfrm>
                          </wpg:grpSpPr>
                          <pic:pic xmlns:pic="http://schemas.openxmlformats.org/drawingml/2006/picture">
                            <pic:nvPicPr>
                              <pic:cNvPr id="1679765743" name="Brand Graphic"/>
                              <pic:cNvPicPr>
                                <a:picLocks noChangeAspect="1"/>
                              </pic:cNvPicPr>
                            </pic:nvPicPr>
                            <pic:blipFill rotWithShape="1">
                              <a:blip r:embed="rId11">
                                <a:extLst>
                                  <a:ext uri="{96DAC541-7B7A-43D3-8B79-37D633B846F1}">
                                    <asvg:svgBlip xmlns:asvg="http://schemas.microsoft.com/office/drawing/2016/SVG/main" r:embed="rId12"/>
                                  </a:ext>
                                </a:extLst>
                              </a:blip>
                              <a:srcRect l="22535"/>
                              <a:stretch>
                                <a:fillRect/>
                              </a:stretch>
                            </pic:blipFill>
                            <pic:spPr bwMode="auto">
                              <a:xfrm>
                                <a:off x="0" y="325925"/>
                                <a:ext cx="6858000" cy="719455"/>
                              </a:xfrm>
                              <a:prstGeom prst="rect">
                                <a:avLst/>
                              </a:prstGeom>
                              <a:ln>
                                <a:noFill/>
                              </a:ln>
                              <a:extLst>
                                <a:ext uri="{53640926-AAD7-44D8-BBD7-CCE9431645EC}">
                                  <a14:shadowObscured xmlns:a14="http://schemas.microsoft.com/office/drawing/2010/main"/>
                                </a:ext>
                              </a:extLst>
                            </pic:spPr>
                          </pic:pic>
                          <pic:pic xmlns:pic="http://schemas.openxmlformats.org/drawingml/2006/picture">
                            <pic:nvPicPr>
                              <pic:cNvPr id="1944957441" name="Logo lockup">
                                <a:extLst>
                                  <a:ext uri="{FF2B5EF4-FFF2-40B4-BE49-F238E27FC236}">
                                    <a16:creationId xmlns:a16="http://schemas.microsoft.com/office/drawing/2014/main" id="{D33671FA-9DFB-4E92-DF67-ACA326E73C09}"/>
                                  </a:ext>
                                </a:extLst>
                              </pic:cNvPr>
                              <pic:cNvPicPr>
                                <a:picLocks noChangeAspect="1"/>
                              </pic:cNvPicPr>
                            </pic:nvPicPr>
                            <pic:blipFill>
                              <a:blip r:embed="rId13">
                                <a:extLst>
                                  <a:ext uri="{96DAC541-7B7A-43D3-8B79-37D633B846F1}">
                                    <asvg:svgBlip xmlns:asvg="http://schemas.microsoft.com/office/drawing/2016/SVG/main" r:embed="rId14"/>
                                  </a:ext>
                                </a:extLst>
                              </a:blip>
                              <a:stretch>
                                <a:fillRect/>
                              </a:stretch>
                            </pic:blipFill>
                            <pic:spPr>
                              <a:xfrm>
                                <a:off x="652793" y="0"/>
                                <a:ext cx="1475740" cy="638175"/>
                              </a:xfrm>
                              <a:prstGeom prst="rect">
                                <a:avLst/>
                              </a:prstGeom>
                            </pic:spPr>
                          </pic:pic>
                        </wpg:wgp>
                      </a:graphicData>
                    </a:graphic>
                    <wp14:sizeRelV relativeFrom="margin">
                      <wp14:pctHeight>0</wp14:pctHeight>
                    </wp14:sizeRelV>
                  </wp:anchor>
                </w:drawing>
              </mc:Choice>
              <mc:Fallback>
                <w:pict>
                  <v:group w14:anchorId="1C640CAC" id="Branded Header graphic" o:spid="_x0000_s1026" style="position:absolute;margin-left:0;margin-top:35.7pt;width:540pt;height:82.2pt;z-index:-251654144;mso-position-horizontal:left;mso-position-horizontal-relative:page;mso-position-vertical-relative:page;mso-height-relative:margin" coordsize="68580,10453" o:gfxdata="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Brand Graphic" o:spid="_x0000_s1027" type="#_x0000_t75" style="position:absolute;top:3259;width:68580;height:719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">
                      <v:imagedata r:id="rId15" o:title="" cropleft="14769f"/>
                    </v:shape>
                    <v:shape id="Logo lockup" o:spid="_x0000_s1028" type="#_x0000_t75" style="position:absolute;left:6527;width:14758;height:638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">
                      <v:imagedata r:id="rId16" o:title=""/>
                    </v:shape>
                    <w10:wrap anchorx="page" anchory="page"/>
                    <w10:anchorlock/>
                  </v:group>
                </w:pict>
              </mc:Fallback>
            </mc:AlternateContent>
          </w:r>
        </w:p>
        <w:p w14:paraId="6A6859C5" w14:textId="77777777" w:rsidR="004E4B96" w:rsidRDefault="005501BD" w:rsidP="005134A3"/>
      </w:sdtContent>
    </w:sdt>
    <w:p w14:paraId="4048CFAF" w14:textId="77777777" w:rsidR="005134A3" w:rsidRPr="005134A3" w:rsidRDefault="005134A3" w:rsidP="005134A3">
      <w:pPr>
        <w:pStyle w:val="Title"/>
        <w:framePr w:wrap="notBeside"/>
      </w:pPr>
      <w:r>
        <w:t>Position Description</w:t>
      </w:r>
    </w:p>
    <w:p w14:paraId="44543362" w14:textId="6A0C6AFE" w:rsidR="004E4B96" w:rsidRPr="004E4B96" w:rsidRDefault="004E4B96" w:rsidP="00971E4F">
      <w:pPr>
        <w:pStyle w:val="Explainertext"/>
      </w:pPr>
    </w:p>
    <w:p w14:paraId="6D440307" w14:textId="59A48BEE" w:rsidR="00C2370C" w:rsidRDefault="005501BD" w:rsidP="00C2370C">
      <w:pPr>
        <w:pStyle w:val="FooterLeft"/>
        <w:framePr w:wrap="around"/>
      </w:pPr>
      <w:sdt>
        <w:sdtPr>
          <w:alias w:val="Publish Date"/>
          <w:tag w:val=""/>
          <w:id w:val="254489633"/>
          <w:lock w:val="sdtLocked"/>
          <w:placeholder>
            <w:docPart w:val="75A731FDB0A84879AE2FC6828221A776"/>
          </w:placeholder>
          <w:dataBinding w:prefixMappings="xmlns:ns0='http://schemas.microsoft.com/office/2006/coverPageProps' " w:xpath="/ns0:CoverPageProperties[1]/ns0:PublishDate[1]" w:storeItemID="{55AF091B-3C7A-41E3-B477-F2FDAA23CFDA}"/>
          <w:date w:fullDate="2026-05-25T00:00:00Z">
            <w:dateFormat w:val="d/MM/yyyy"/>
            <w:lid w:val="en-AU"/>
            <w:storeMappedDataAs w:val="dateTime"/>
            <w:calendar w:val="gregorian"/>
          </w:date>
        </w:sdtPr>
        <w:sdtEndPr/>
        <w:sdtContent>
          <w:r w:rsidR="00295DA7">
            <w:t>25/05/2026</w:t>
          </w:r>
        </w:sdtContent>
      </w:sdt>
      <w:r w:rsidR="00C2370C" w:rsidRPr="00C2370C">
        <w:tab/>
      </w:r>
      <w:sdt>
        <w:sdtPr>
          <w:alias w:val="Title"/>
          <w:tag w:val=""/>
          <w:id w:val="-92100117"/>
          <w:lock w:val="sdtLocked"/>
          <w:placeholder>
            <w:docPart w:val="2302D7858546414ABEEF1F4666F59D1A"/>
          </w:placeholder>
          <w:dataBinding w:prefixMappings="xmlns:ns0='http://purl.org/dc/elements/1.1/' xmlns:ns1='http://schemas.openxmlformats.org/package/2006/metadata/core-properties' " w:xpath="/ns1:coreProperties[1]/ns0:title[1]" w:storeItemID="{6C3C8BC8-F283-45AE-878A-BAB7291924A1}"/>
          <w:text w:multiLine="1"/>
        </w:sdtPr>
        <w:sdtEndPr/>
        <w:sdtContent>
          <w:r w:rsidR="00074BAE">
            <w:t>Product Manager – Electricity Networks</w:t>
          </w:r>
        </w:sdtContent>
      </w:sdt>
    </w:p>
    <w:tbl>
      <w:tblPr>
        <w:tblStyle w:val="Powercor-Details"/>
        <w:tblW w:w="0" w:type="auto"/>
        <w:tblLayout w:type="fixed"/>
        <w:tblLook w:val="04A0" w:firstRow="1" w:lastRow="0" w:firstColumn="1" w:lastColumn="0" w:noHBand="0" w:noVBand="1"/>
      </w:tblPr>
      <w:tblGrid>
        <w:gridCol w:w="2835"/>
        <w:gridCol w:w="6803"/>
      </w:tblGrid>
      <w:tr w:rsidR="0055020F" w14:paraId="3023A162" w14:textId="77777777" w:rsidTr="00261A7E">
        <w:tc>
          <w:tcPr>
            <w:cnfStyle w:val="001000000000" w:firstRow="0" w:lastRow="0" w:firstColumn="1" w:lastColumn="0" w:oddVBand="0" w:evenVBand="0" w:oddHBand="0" w:evenHBand="0" w:firstRowFirstColumn="0" w:firstRowLastColumn="0" w:lastRowFirstColumn="0" w:lastRowLastColumn="0"/>
            <w:tcW w:w="2835" w:type="dxa"/>
          </w:tcPr>
          <w:p w14:paraId="653507DF" w14:textId="77777777" w:rsidR="0055020F" w:rsidRDefault="005501BD" w:rsidP="006575AA">
            <w:pPr>
              <w:pStyle w:val="NoSpacing"/>
            </w:pPr>
            <w:sdt>
              <w:sdtPr>
                <w:id w:val="1396399158"/>
                <w:lock w:val="sdtContentLocked"/>
                <w:placeholder>
                  <w:docPart w:val="FBBE18F9B0DD4B4EA03B9ADE53570BE2"/>
                </w:placeholder>
                <w:showingPlcHdr/>
                <w15:appearance w15:val="hidden"/>
                <w:text/>
              </w:sdtPr>
              <w:sdtEndPr/>
              <w:sdtContent>
                <w:r w:rsidR="007E0719" w:rsidRPr="00221B43">
                  <w:t>Position title:</w:t>
                </w:r>
              </w:sdtContent>
            </w:sdt>
          </w:p>
        </w:tc>
        <w:tc>
          <w:tcPr>
            <w:tcW w:w="6803" w:type="dxa"/>
          </w:tcPr>
          <w:p w14:paraId="3E7BD83E" w14:textId="736B2D76" w:rsidR="0055020F" w:rsidRPr="00BD5EDD" w:rsidRDefault="005501BD" w:rsidP="00BD5EDD">
            <w:pPr>
              <w:pStyle w:val="NoSpacing"/>
              <w:cnfStyle w:val="000000000000" w:firstRow="0" w:lastRow="0" w:firstColumn="0" w:lastColumn="0" w:oddVBand="0" w:evenVBand="0" w:oddHBand="0" w:evenHBand="0" w:firstRowFirstColumn="0" w:firstRowLastColumn="0" w:lastRowFirstColumn="0" w:lastRowLastColumn="0"/>
            </w:pPr>
            <w:sdt>
              <w:sdtPr>
                <w:alias w:val="Title"/>
                <w:tag w:val=""/>
                <w:id w:val="1450742510"/>
                <w:lock w:val="sdtLocked"/>
                <w:placeholder>
                  <w:docPart w:val="A13DEBF313F943AD883482ECAC5FDEAC"/>
                </w:placeholder>
                <w:dataBinding w:prefixMappings="xmlns:ns0='http://purl.org/dc/elements/1.1/' xmlns:ns1='http://schemas.openxmlformats.org/package/2006/metadata/core-properties' " w:xpath="/ns1:coreProperties[1]/ns0:title[1]" w:storeItemID="{6C3C8BC8-F283-45AE-878A-BAB7291924A1}"/>
                <w:text w:multiLine="1"/>
              </w:sdtPr>
              <w:sdtEndPr/>
              <w:sdtContent>
                <w:r w:rsidR="00074BAE">
                  <w:t>Product Manager – Electricity Networks</w:t>
                </w:r>
              </w:sdtContent>
            </w:sdt>
          </w:p>
        </w:tc>
      </w:tr>
      <w:tr w:rsidR="00976238" w14:paraId="32A7EF01" w14:textId="77777777" w:rsidTr="00261A7E">
        <w:sdt>
          <w:sdtPr>
            <w:id w:val="1489445239"/>
            <w:lock w:val="sdtContentLocked"/>
            <w:placeholder>
              <w:docPart w:val="7D508D08BB7B42138AEFCE1E2B2D4250"/>
            </w:placeholder>
            <w:showingPlcHdr/>
            <w15:appearance w15:val="hidden"/>
            <w:text/>
          </w:sdtPr>
          <w:sdtEndPr/>
          <w:sdtContent>
            <w:tc>
              <w:tcPr>
                <w:cnfStyle w:val="001000000000" w:firstRow="0" w:lastRow="0" w:firstColumn="1" w:lastColumn="0" w:oddVBand="0" w:evenVBand="0" w:oddHBand="0" w:evenHBand="0" w:firstRowFirstColumn="0" w:firstRowLastColumn="0" w:lastRowFirstColumn="0" w:lastRowLastColumn="0"/>
                <w:tcW w:w="2835" w:type="dxa"/>
              </w:tcPr>
              <w:p w14:paraId="61F304CA" w14:textId="77777777" w:rsidR="00976238" w:rsidRDefault="007E0719" w:rsidP="00976238">
                <w:pPr>
                  <w:pStyle w:val="NoSpacing"/>
                </w:pPr>
                <w:r w:rsidRPr="00221B43">
                  <w:t>Reports to:</w:t>
                </w:r>
              </w:p>
            </w:tc>
          </w:sdtContent>
        </w:sdt>
        <w:sdt>
          <w:sdtPr>
            <w:id w:val="-1780095719"/>
            <w:placeholder>
              <w:docPart w:val="FA681B098A2346228A7594208831DD83"/>
            </w:placeholder>
            <w15:appearance w15:val="hidden"/>
          </w:sdtPr>
          <w:sdtEndPr/>
          <w:sdtContent>
            <w:tc>
              <w:tcPr>
                <w:tcW w:w="6803" w:type="dxa"/>
              </w:tcPr>
              <w:p w14:paraId="430BB191" w14:textId="61232325" w:rsidR="00976238" w:rsidRDefault="006D1067" w:rsidP="00976238">
                <w:pPr>
                  <w:pStyle w:val="NoSpacing"/>
                  <w:cnfStyle w:val="000000000000" w:firstRow="0" w:lastRow="0" w:firstColumn="0" w:lastColumn="0" w:oddVBand="0" w:evenVBand="0" w:oddHBand="0" w:evenHBand="0" w:firstRowFirstColumn="0" w:firstRowLastColumn="0" w:lastRowFirstColumn="0" w:lastRowLastColumn="0"/>
                </w:pPr>
                <w:r>
                  <w:t xml:space="preserve">Head of OT Delivery </w:t>
                </w:r>
              </w:p>
            </w:tc>
          </w:sdtContent>
        </w:sdt>
      </w:tr>
    </w:tbl>
    <w:p w14:paraId="6F88BF58" w14:textId="77777777" w:rsidR="003879B0" w:rsidRPr="00F5267B" w:rsidRDefault="003879B0" w:rsidP="00F5267B">
      <w:pPr>
        <w:pStyle w:val="Spaceholder"/>
      </w:pPr>
    </w:p>
    <w:sdt>
      <w:sdtPr>
        <w:rPr>
          <w:i/>
          <w:color w:val="00B050"/>
          <w:sz w:val="20"/>
        </w:rPr>
        <w:alias w:val="Business unit drop-down l ist"/>
        <w:tag w:val="Click to select the appropriate Business unit. This will populate headings and text."/>
        <w:id w:val="1007788129"/>
        <w:placeholder>
          <w:docPart w:val="3C1610B3FDE64937BF1C4A3A9AAE5D25"/>
        </w:placeholder>
        <w:docPartList>
          <w:docPartGallery w:val="Custom 1"/>
          <w:docPartCategory w:val="Business unit"/>
        </w:docPartList>
      </w:sdtPr>
      <w:sdtEndPr/>
      <w:sdtContent>
        <w:p w14:paraId="716EF5B6" w14:textId="77777777" w:rsidR="006D1067" w:rsidRPr="0050324B" w:rsidRDefault="006D1067" w:rsidP="0050324B">
          <w:pPr>
            <w:pStyle w:val="Spaceholder"/>
          </w:pPr>
        </w:p>
        <w:tbl>
          <w:tblPr>
            <w:tblStyle w:val="Powercor-Details"/>
            <w:tblW w:w="0" w:type="auto"/>
            <w:tblLayout w:type="fixed"/>
            <w:tblLook w:val="04A0" w:firstRow="1" w:lastRow="0" w:firstColumn="1" w:lastColumn="0" w:noHBand="0" w:noVBand="1"/>
          </w:tblPr>
          <w:tblGrid>
            <w:gridCol w:w="2835"/>
            <w:gridCol w:w="6803"/>
          </w:tblGrid>
          <w:tr w:rsidR="006D1067" w14:paraId="0A8EBB4A" w14:textId="77777777" w:rsidTr="00261A7E">
            <w:tc>
              <w:tcPr>
                <w:cnfStyle w:val="001000000000" w:firstRow="0" w:lastRow="0" w:firstColumn="1" w:lastColumn="0" w:oddVBand="0" w:evenVBand="0" w:oddHBand="0" w:evenHBand="0" w:firstRowFirstColumn="0" w:firstRowLastColumn="0" w:lastRowFirstColumn="0" w:lastRowLastColumn="0"/>
                <w:tcW w:w="2835" w:type="dxa"/>
              </w:tcPr>
              <w:p w14:paraId="48D5375C" w14:textId="77777777" w:rsidR="006D1067" w:rsidRDefault="005501BD" w:rsidP="00976238">
                <w:pPr>
                  <w:pStyle w:val="NoSpacing"/>
                </w:pPr>
                <w:sdt>
                  <w:sdtPr>
                    <w:id w:val="1928928338"/>
                    <w:lock w:val="contentLocked"/>
                    <w:placeholder>
                      <w:docPart w:val="11F55EA81136425E9E2E729EBBEE718D"/>
                    </w:placeholder>
                    <w:group/>
                  </w:sdtPr>
                  <w:sdtEndPr/>
                  <w:sdtContent>
                    <w:r w:rsidR="006D1067" w:rsidRPr="003879B0">
                      <w:t>Business unit:</w:t>
                    </w:r>
                  </w:sdtContent>
                </w:sdt>
              </w:p>
            </w:tc>
            <w:tc>
              <w:tcPr>
                <w:tcW w:w="6803" w:type="dxa"/>
              </w:tcPr>
              <w:p w14:paraId="36B9A228" w14:textId="77777777" w:rsidR="006D1067" w:rsidRDefault="006D1067" w:rsidP="00976238">
                <w:pPr>
                  <w:pStyle w:val="NoSpacing"/>
                  <w:cnfStyle w:val="000000000000" w:firstRow="0" w:lastRow="0" w:firstColumn="0" w:lastColumn="0" w:oddVBand="0" w:evenVBand="0" w:oddHBand="0" w:evenHBand="0" w:firstRowFirstColumn="0" w:firstRowLastColumn="0" w:lastRowFirstColumn="0" w:lastRowLastColumn="0"/>
                </w:pPr>
                <w:r>
                  <w:t>IT</w:t>
                </w:r>
              </w:p>
            </w:tc>
          </w:tr>
          <w:tr w:rsidR="006D1067" w14:paraId="07173797" w14:textId="77777777" w:rsidTr="00261A7E">
            <w:tc>
              <w:tcPr>
                <w:cnfStyle w:val="001000000000" w:firstRow="0" w:lastRow="0" w:firstColumn="1" w:lastColumn="0" w:oddVBand="0" w:evenVBand="0" w:oddHBand="0" w:evenHBand="0" w:firstRowFirstColumn="0" w:firstRowLastColumn="0" w:lastRowFirstColumn="0" w:lastRowLastColumn="0"/>
                <w:tcW w:w="2835" w:type="dxa"/>
              </w:tcPr>
              <w:sdt>
                <w:sdtPr>
                  <w:id w:val="-845710476"/>
                  <w:lock w:val="contentLocked"/>
                  <w:placeholder>
                    <w:docPart w:val="11F55EA81136425E9E2E729EBBEE718D"/>
                  </w:placeholder>
                  <w:group/>
                </w:sdtPr>
                <w:sdtEndPr/>
                <w:sdtContent>
                  <w:p w14:paraId="20B3C8CC" w14:textId="77777777" w:rsidR="006D1067" w:rsidRDefault="006D1067" w:rsidP="00976238">
                    <w:pPr>
                      <w:pStyle w:val="NoSpacing"/>
                    </w:pPr>
                    <w:r w:rsidRPr="003879B0">
                      <w:t>Employment category:</w:t>
                    </w:r>
                  </w:p>
                </w:sdtContent>
              </w:sdt>
            </w:tc>
            <w:sdt>
              <w:sdtPr>
                <w:id w:val="1907794050"/>
                <w:placeholder>
                  <w:docPart w:val="A11D385B93894F1482B949C3080D9014"/>
                </w:placeholder>
                <w15:appearance w15:val="hidden"/>
              </w:sdtPr>
              <w:sdtEndPr/>
              <w:sdtContent>
                <w:tc>
                  <w:tcPr>
                    <w:tcW w:w="6803" w:type="dxa"/>
                  </w:tcPr>
                  <w:p w14:paraId="2C2AF574" w14:textId="029A0C47" w:rsidR="006D1067" w:rsidRDefault="00295DA7" w:rsidP="00976238">
                    <w:pPr>
                      <w:pStyle w:val="NoSpacing"/>
                      <w:cnfStyle w:val="000000000000" w:firstRow="0" w:lastRow="0" w:firstColumn="0" w:lastColumn="0" w:oddVBand="0" w:evenVBand="0" w:oddHBand="0" w:evenHBand="0" w:firstRowFirstColumn="0" w:firstRowLastColumn="0" w:lastRowFirstColumn="0" w:lastRowLastColumn="0"/>
                    </w:pPr>
                    <w:r>
                      <w:t>Employment Agreement</w:t>
                    </w:r>
                  </w:p>
                </w:tc>
              </w:sdtContent>
            </w:sdt>
          </w:tr>
        </w:tbl>
        <w:p w14:paraId="20BC442B" w14:textId="77777777" w:rsidR="006D1067" w:rsidRDefault="006D1067" w:rsidP="0050324B">
          <w:pPr>
            <w:pStyle w:val="Heading2"/>
            <w:spacing w:before="360"/>
          </w:pPr>
          <w:r>
            <w:t xml:space="preserve">About </w:t>
          </w:r>
          <w:r w:rsidRPr="008C07B2">
            <w:t>CitiPower and Powercor</w:t>
          </w:r>
        </w:p>
        <w:p w14:paraId="718FF4D1" w14:textId="77777777" w:rsidR="006D1067" w:rsidRPr="00A93B74" w:rsidRDefault="006D1067" w:rsidP="0050324B">
          <w:r w:rsidRPr="00A93B74">
            <w:t>As electricity distribution companies we provide safe, reliable and affordable power to 1.</w:t>
          </w:r>
          <w:r>
            <w:t>3</w:t>
          </w:r>
          <w:r w:rsidRPr="00A93B74">
            <w:t xml:space="preserve"> million Victorian customers. We use our network of poles, wires and infrastructure to bring power to homes and businesses across almost 65% of Victoria — that’s more than 120,000 kilometres of wires and 850,000 poles.</w:t>
          </w:r>
        </w:p>
        <w:p w14:paraId="3AAFF5E7" w14:textId="77777777" w:rsidR="006D1067" w:rsidRPr="00A93B74" w:rsidRDefault="006D1067" w:rsidP="0050324B">
          <w:r w:rsidRPr="00A93B74">
            <w:t>But we do so much more than manage poles and wires. We’re also the gateway to a clean energy future, dedicated to finding solutions and harnessing new technology to benefit our customers, communities and the environment. This includes industry leading projects in community batteries, demand management, smart charging for electric vehicles (EVs) and microgrids.</w:t>
          </w:r>
        </w:p>
        <w:p w14:paraId="0B79820D" w14:textId="77777777" w:rsidR="006D1067" w:rsidRDefault="006D1067" w:rsidP="0050324B">
          <w:r w:rsidRPr="00A93B74">
            <w:t>And as more customers choose solar, batteries, EVs and smart appliances — the electricity system is becoming increasingly complex, and so too is the level of innovation required to manage it.</w:t>
          </w:r>
        </w:p>
        <w:p w14:paraId="4F7EEC1D" w14:textId="77777777" w:rsidR="006D1067" w:rsidRDefault="006D1067" w:rsidP="00F83135">
          <w:pPr>
            <w:pStyle w:val="Heading2"/>
          </w:pPr>
          <w:r>
            <w:t>About the IT</w:t>
          </w:r>
          <w:r w:rsidRPr="0072587E">
            <w:t xml:space="preserve"> </w:t>
          </w:r>
          <w:r>
            <w:t>team you’ll be part of</w:t>
          </w:r>
        </w:p>
        <w:p w14:paraId="5334E1A3" w14:textId="77777777" w:rsidR="006D1067" w:rsidRPr="00962FBE" w:rsidRDefault="006D1067" w:rsidP="00F83135">
          <w:r w:rsidRPr="00310B5C">
            <w:t>Information Technology provide the business with technology, tools and solutions that help us achieve our strategic objectives. The team are responsible for managing and enabling our core business systems, digital transformation, IT security, IT architecture, along with overseeing all desktop and network management applications</w:t>
          </w:r>
          <w:r>
            <w:t>.</w:t>
          </w:r>
        </w:p>
        <w:p w14:paraId="5D1827C0" w14:textId="2EC10089" w:rsidR="00F5267B" w:rsidRPr="00282B3F" w:rsidRDefault="005501BD" w:rsidP="00386F37">
          <w:pPr>
            <w:pStyle w:val="Explainertext"/>
          </w:pPr>
        </w:p>
      </w:sdtContent>
    </w:sdt>
    <w:p w14:paraId="02B9D5D5" w14:textId="77777777" w:rsidR="004E4B96" w:rsidRDefault="00D366F0" w:rsidP="004E4B96">
      <w:pPr>
        <w:pStyle w:val="Heading2"/>
        <w:keepLines/>
      </w:pPr>
      <w:r>
        <w:t>Our core values</w:t>
      </w:r>
    </w:p>
    <w:tbl>
      <w:tblPr>
        <w:tblStyle w:val="Blank"/>
        <w:tblW w:w="0" w:type="auto"/>
        <w:tblLayout w:type="fixed"/>
        <w:tblCellMar>
          <w:right w:w="113" w:type="dxa"/>
        </w:tblCellMar>
        <w:tblLook w:val="04A0" w:firstRow="1" w:lastRow="0" w:firstColumn="1" w:lastColumn="0" w:noHBand="0" w:noVBand="1"/>
      </w:tblPr>
      <w:tblGrid>
        <w:gridCol w:w="1927"/>
        <w:gridCol w:w="1927"/>
        <w:gridCol w:w="1928"/>
        <w:gridCol w:w="1928"/>
        <w:gridCol w:w="1928"/>
      </w:tblGrid>
      <w:tr w:rsidR="004E4B96" w14:paraId="0BB2466A" w14:textId="77777777" w:rsidTr="009D1591">
        <w:tc>
          <w:tcPr>
            <w:tcW w:w="1927" w:type="dxa"/>
          </w:tcPr>
          <w:p w14:paraId="2E4D0121" w14:textId="77777777" w:rsidR="004E4B96" w:rsidRDefault="004E4B96" w:rsidP="009D1591">
            <w:r>
              <w:rPr>
                <w:noProof/>
              </w:rPr>
              <w:drawing>
                <wp:inline distT="0" distB="0" distL="0" distR="0" wp14:anchorId="0470E919" wp14:editId="7AAB1455">
                  <wp:extent cx="1077595" cy="1437005"/>
                  <wp:effectExtent l="0" t="0" r="8255" b="0"/>
                  <wp:docPr id="1314236520" name="Picture 11" descr="A logo for a construction company&#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14236520" name="Picture 11" descr="A logo for a construction company&#10;&#10;AI-generated content may be incorrect."/>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1077595" cy="1437005"/>
                          </a:xfrm>
                          <a:prstGeom prst="rect">
                            <a:avLst/>
                          </a:prstGeom>
                          <a:noFill/>
                          <a:ln>
                            <a:noFill/>
                          </a:ln>
                        </pic:spPr>
                      </pic:pic>
                    </a:graphicData>
                  </a:graphic>
                </wp:inline>
              </w:drawing>
            </w:r>
          </w:p>
        </w:tc>
        <w:tc>
          <w:tcPr>
            <w:tcW w:w="1927" w:type="dxa"/>
          </w:tcPr>
          <w:p w14:paraId="5B312408" w14:textId="77777777" w:rsidR="004E4B96" w:rsidRDefault="004E4B96" w:rsidP="009D1591">
            <w:r>
              <w:rPr>
                <w:noProof/>
              </w:rPr>
              <w:drawing>
                <wp:inline distT="0" distB="0" distL="0" distR="0" wp14:anchorId="1038002F" wp14:editId="4F6BD5ED">
                  <wp:extent cx="1065753" cy="1440000"/>
                  <wp:effectExtent l="0" t="0" r="1270" b="8255"/>
                  <wp:docPr id="927902294" name="Picture 1" descr="A light bulb and a triangl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7902294" name="Picture 1" descr="A light bulb and a triangle&#10;&#10;AI-generated content may be incorrect."/>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1065753" cy="1440000"/>
                          </a:xfrm>
                          <a:prstGeom prst="rect">
                            <a:avLst/>
                          </a:prstGeom>
                          <a:noFill/>
                          <a:ln>
                            <a:noFill/>
                          </a:ln>
                        </pic:spPr>
                      </pic:pic>
                    </a:graphicData>
                  </a:graphic>
                </wp:inline>
              </w:drawing>
            </w:r>
          </w:p>
        </w:tc>
        <w:tc>
          <w:tcPr>
            <w:tcW w:w="1928" w:type="dxa"/>
          </w:tcPr>
          <w:p w14:paraId="07403DF9" w14:textId="77777777" w:rsidR="004E4B96" w:rsidRDefault="004E4B96" w:rsidP="009D1591">
            <w:r>
              <w:rPr>
                <w:noProof/>
              </w:rPr>
              <w:drawing>
                <wp:inline distT="0" distB="0" distL="0" distR="0" wp14:anchorId="76FAD08B" wp14:editId="0F1F5079">
                  <wp:extent cx="1065753" cy="1440000"/>
                  <wp:effectExtent l="0" t="0" r="1270" b="8255"/>
                  <wp:docPr id="49013932" name="Picture 2" descr="A logo for a company&#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013932" name="Picture 2" descr="A logo for a company&#10;&#10;AI-generated content may be incorrect."/>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1065753" cy="1440000"/>
                          </a:xfrm>
                          <a:prstGeom prst="rect">
                            <a:avLst/>
                          </a:prstGeom>
                          <a:noFill/>
                          <a:ln>
                            <a:noFill/>
                          </a:ln>
                        </pic:spPr>
                      </pic:pic>
                    </a:graphicData>
                  </a:graphic>
                </wp:inline>
              </w:drawing>
            </w:r>
          </w:p>
        </w:tc>
        <w:tc>
          <w:tcPr>
            <w:tcW w:w="1928" w:type="dxa"/>
          </w:tcPr>
          <w:p w14:paraId="46961E9F" w14:textId="77777777" w:rsidR="004E4B96" w:rsidRDefault="004E4B96" w:rsidP="009D1591">
            <w:r>
              <w:rPr>
                <w:noProof/>
              </w:rPr>
              <w:drawing>
                <wp:inline distT="0" distB="0" distL="0" distR="0" wp14:anchorId="3F5EDBB1" wp14:editId="351EF5CF">
                  <wp:extent cx="1065753" cy="1440000"/>
                  <wp:effectExtent l="0" t="0" r="1270" b="8255"/>
                  <wp:docPr id="1118383075" name="Picture 3" descr="A logo of a mountain&#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18383075" name="Picture 3" descr="A logo of a mountain&#10;&#10;AI-generated content may be incorrect."/>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1065753" cy="1440000"/>
                          </a:xfrm>
                          <a:prstGeom prst="rect">
                            <a:avLst/>
                          </a:prstGeom>
                          <a:noFill/>
                          <a:ln>
                            <a:noFill/>
                          </a:ln>
                        </pic:spPr>
                      </pic:pic>
                    </a:graphicData>
                  </a:graphic>
                </wp:inline>
              </w:drawing>
            </w:r>
          </w:p>
        </w:tc>
        <w:tc>
          <w:tcPr>
            <w:tcW w:w="1928" w:type="dxa"/>
          </w:tcPr>
          <w:p w14:paraId="08219733" w14:textId="77777777" w:rsidR="004E4B96" w:rsidRDefault="004E4B96" w:rsidP="009D1591">
            <w:r>
              <w:rPr>
                <w:noProof/>
              </w:rPr>
              <w:drawing>
                <wp:inline distT="0" distB="0" distL="0" distR="0" wp14:anchorId="7FC8DE3D" wp14:editId="5802B468">
                  <wp:extent cx="1065753" cy="1440000"/>
                  <wp:effectExtent l="0" t="0" r="1270" b="8255"/>
                  <wp:docPr id="2037706063" name="Picture 4" descr="A logo of two people giving each other high fiv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37706063" name="Picture 4" descr="A logo of two people giving each other high five&#10;&#10;AI-generated content may be incorrect."/>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1065753" cy="1440000"/>
                          </a:xfrm>
                          <a:prstGeom prst="rect">
                            <a:avLst/>
                          </a:prstGeom>
                          <a:noFill/>
                          <a:ln>
                            <a:noFill/>
                          </a:ln>
                        </pic:spPr>
                      </pic:pic>
                    </a:graphicData>
                  </a:graphic>
                </wp:inline>
              </w:drawing>
            </w:r>
          </w:p>
        </w:tc>
      </w:tr>
    </w:tbl>
    <w:p w14:paraId="5143FD8A" w14:textId="77777777" w:rsidR="0050324B" w:rsidRDefault="0050324B" w:rsidP="004E4B96">
      <w:pPr>
        <w:spacing w:before="0" w:after="160" w:line="259" w:lineRule="auto"/>
        <w:rPr>
          <w:rFonts w:cs="Arial"/>
          <w:b/>
          <w:bCs/>
          <w:sz w:val="16"/>
        </w:rPr>
      </w:pPr>
    </w:p>
    <w:p w14:paraId="38627757" w14:textId="77777777" w:rsidR="00283B16" w:rsidRDefault="00283B16">
      <w:pPr>
        <w:spacing w:before="0" w:after="160" w:line="259" w:lineRule="auto"/>
      </w:pPr>
      <w:r>
        <w:br w:type="page"/>
      </w:r>
    </w:p>
    <w:sdt>
      <w:sdtPr>
        <w:id w:val="-1186601520"/>
        <w:lock w:val="sdtContentLocked"/>
        <w:placeholder>
          <w:docPart w:val="60341D4897704A79A2257F02497F66D7"/>
        </w:placeholder>
        <w:showingPlcHdr/>
        <w15:appearance w15:val="hidden"/>
      </w:sdtPr>
      <w:sdtEndPr/>
      <w:sdtContent>
        <w:p w14:paraId="34892723" w14:textId="77777777" w:rsidR="00283B16" w:rsidRDefault="00265DC5" w:rsidP="00283B16">
          <w:pPr>
            <w:pStyle w:val="Heading2"/>
          </w:pPr>
          <w:r w:rsidRPr="00265DC5">
            <w:t>Purpose of the position</w:t>
          </w:r>
        </w:p>
      </w:sdtContent>
    </w:sdt>
    <w:p w14:paraId="6294BF1B" w14:textId="77777777" w:rsidR="00485DD9" w:rsidRDefault="00485DD9" w:rsidP="00074BAE">
      <w:pPr>
        <w:rPr>
          <w:rFonts w:ascii="Arial" w:eastAsia="Times New Roman" w:hAnsi="Arial" w:cs="Arial"/>
          <w:bCs/>
          <w:szCs w:val="20"/>
          <w:lang w:eastAsia="en-AU"/>
        </w:rPr>
      </w:pPr>
      <w:r w:rsidRPr="00485DD9">
        <w:rPr>
          <w:rFonts w:ascii="Arial" w:eastAsia="Times New Roman" w:hAnsi="Arial" w:cs="Arial"/>
          <w:bCs/>
          <w:szCs w:val="20"/>
          <w:lang w:eastAsia="en-AU"/>
        </w:rPr>
        <w:t>The Product Manager is responsible for the Operational Technology (OT) delivery investment pipeline, covering around $10–15m in annual spend across the five-year regulatory cycle. The role acts as the single point of accountability for turning complex and often unclear network and planning challenges into a clear, prioritised and costed roadmap — supported by strong business cases that can be approved by the Investment Committee and delivered by project teams.</w:t>
      </w:r>
    </w:p>
    <w:p w14:paraId="2EDC9AC8" w14:textId="77777777" w:rsidR="007630A8" w:rsidRDefault="00696538" w:rsidP="007630A8">
      <w:pPr>
        <w:rPr>
          <w:rFonts w:ascii="Segoe UI" w:eastAsia="Times New Roman" w:hAnsi="Segoe UI" w:cs="Segoe UI"/>
          <w:sz w:val="21"/>
          <w:szCs w:val="21"/>
          <w:lang w:eastAsia="en-AU"/>
        </w:rPr>
      </w:pPr>
      <w:r w:rsidRPr="00696538">
        <w:rPr>
          <w:rFonts w:ascii="Arial" w:eastAsia="Times New Roman" w:hAnsi="Arial" w:cs="Arial"/>
          <w:bCs/>
          <w:szCs w:val="20"/>
          <w:lang w:eastAsia="en-AU"/>
        </w:rPr>
        <w:t>This role works closely with Network Planning, Network Risk and DER Optimisation — bringing together different priorities, timeframes and perspectives to shape a single, joined-up investment plan. It also operates across a multi-vendor technology environment (including OT/IT systems, forecasting tools, network modelling, dynamic operating envelopes, EV planning and voltage management), ensuring these investments align and deliver value as a whole rather than in isolation.</w:t>
      </w:r>
      <w:r w:rsidR="007630A8" w:rsidRPr="007630A8">
        <w:rPr>
          <w:rFonts w:ascii="Segoe UI" w:eastAsia="Times New Roman" w:hAnsi="Segoe UI" w:cs="Segoe UI"/>
          <w:sz w:val="21"/>
          <w:szCs w:val="21"/>
          <w:lang w:eastAsia="en-AU"/>
        </w:rPr>
        <w:t xml:space="preserve"> </w:t>
      </w:r>
    </w:p>
    <w:p w14:paraId="35746244" w14:textId="477F4759" w:rsidR="00696538" w:rsidRDefault="007630A8" w:rsidP="006D1067">
      <w:pPr>
        <w:rPr>
          <w:rFonts w:ascii="Arial" w:eastAsia="Times New Roman" w:hAnsi="Arial" w:cs="Arial"/>
          <w:bCs/>
          <w:szCs w:val="20"/>
          <w:lang w:eastAsia="en-AU"/>
        </w:rPr>
      </w:pPr>
      <w:r w:rsidRPr="007630A8">
        <w:rPr>
          <w:rFonts w:ascii="Arial" w:eastAsia="Times New Roman" w:hAnsi="Arial" w:cs="Arial"/>
          <w:bCs/>
          <w:szCs w:val="20"/>
          <w:lang w:eastAsia="en-AU"/>
        </w:rPr>
        <w:t>The role brings together technology, regulation and network operations. It requires someone who can combine strategic thinking, commercial judgement, and a strong understanding of how the network operates, while working confidently with senior leaders and stakeholders across the business.</w:t>
      </w:r>
    </w:p>
    <w:p w14:paraId="6B2E3B58" w14:textId="77777777" w:rsidR="00283B16" w:rsidRPr="00C21710" w:rsidRDefault="005501BD" w:rsidP="00265DC5">
      <w:pPr>
        <w:pStyle w:val="Heading2"/>
      </w:pPr>
      <w:sdt>
        <w:sdtPr>
          <w:id w:val="-1018700932"/>
          <w:lock w:val="contentLocked"/>
          <w:placeholder>
            <w:docPart w:val="72AF0ADA7B054580911622AE8FC16150"/>
          </w:placeholder>
          <w:showingPlcHdr/>
          <w15:appearance w15:val="hidden"/>
        </w:sdtPr>
        <w:sdtEndPr/>
        <w:sdtContent>
          <w:r w:rsidR="00265DC5">
            <w:t>Your key responsibilities</w:t>
          </w:r>
        </w:sdtContent>
      </w:sdt>
    </w:p>
    <w:p w14:paraId="4D3749AC" w14:textId="1DD33473" w:rsidR="006D1067" w:rsidRDefault="00074BAE" w:rsidP="006D1067">
      <w:pPr>
        <w:pStyle w:val="Heading3"/>
      </w:pPr>
      <w:r>
        <w:t>Capital planning and investment prioritisation</w:t>
      </w:r>
    </w:p>
    <w:p w14:paraId="7C674AA3" w14:textId="2E2E83D9" w:rsidR="00C31AEB" w:rsidRDefault="006D1067" w:rsidP="00C31AEB">
      <w:pPr>
        <w:pStyle w:val="ListBullet"/>
      </w:pPr>
      <w:r>
        <w:t xml:space="preserve">Collaborate </w:t>
      </w:r>
      <w:r w:rsidR="00C31AEB">
        <w:t>with senior leaders across the business to identify and shape technology investments needed to support current and future electricity network demands.</w:t>
      </w:r>
    </w:p>
    <w:p w14:paraId="21A74574" w14:textId="5CA1E5BD" w:rsidR="00C31AEB" w:rsidRDefault="00C31AEB" w:rsidP="00C31AEB">
      <w:pPr>
        <w:pStyle w:val="ListBullet"/>
      </w:pPr>
      <w:r>
        <w:t>Balance competing investment priorities across business units, making clear</w:t>
      </w:r>
      <w:r w:rsidR="003970BE">
        <w:t>ly</w:t>
      </w:r>
      <w:r w:rsidR="007E22B4">
        <w:t xml:space="preserve"> </w:t>
      </w:r>
      <w:r w:rsidR="00BC53EC">
        <w:t>reasoned</w:t>
      </w:r>
      <w:r w:rsidR="00692824">
        <w:t xml:space="preserve"> </w:t>
      </w:r>
      <w:r>
        <w:t>recommendations on trade-offs rather than deferring decisions.</w:t>
      </w:r>
    </w:p>
    <w:p w14:paraId="29203EE5" w14:textId="77777777" w:rsidR="00C31AEB" w:rsidRDefault="00C31AEB" w:rsidP="00C31AEB">
      <w:pPr>
        <w:pStyle w:val="ListBullet"/>
      </w:pPr>
      <w:r>
        <w:t>Partner with stakeholders to prioritise initiatives and ensure alignment with both IT and broader business strategy.</w:t>
      </w:r>
    </w:p>
    <w:p w14:paraId="5519A32B" w14:textId="2C8C89FA" w:rsidR="00C31AEB" w:rsidRDefault="009B56BF" w:rsidP="00C31AEB">
      <w:pPr>
        <w:pStyle w:val="ListBullet"/>
      </w:pPr>
      <w:r>
        <w:t xml:space="preserve">Drive </w:t>
      </w:r>
      <w:r w:rsidR="00C31AEB">
        <w:t xml:space="preserve">a </w:t>
      </w:r>
      <w:r>
        <w:t>culture that</w:t>
      </w:r>
      <w:r w:rsidR="00C31AEB">
        <w:t xml:space="preserve"> focus</w:t>
      </w:r>
      <w:r>
        <w:t>es</w:t>
      </w:r>
      <w:r w:rsidR="00C31AEB">
        <w:t xml:space="preserve"> on understanding and tracking the real business value of technology investments</w:t>
      </w:r>
      <w:r>
        <w:t xml:space="preserve"> in the OT Deliver domain</w:t>
      </w:r>
      <w:r w:rsidR="00C31AEB">
        <w:t>.</w:t>
      </w:r>
    </w:p>
    <w:p w14:paraId="219E3706" w14:textId="522B301E" w:rsidR="006D1067" w:rsidRPr="00AA6B03" w:rsidRDefault="00C31AEB" w:rsidP="00AA6B03">
      <w:pPr>
        <w:pStyle w:val="ListBullet"/>
      </w:pPr>
      <w:r>
        <w:t>Ensure the business is aware of upcoming technology changes and any impacts well ahead of time.</w:t>
      </w:r>
    </w:p>
    <w:p w14:paraId="4DB19328" w14:textId="26FC2D2B" w:rsidR="006D1067" w:rsidRPr="006D1067" w:rsidRDefault="006D1067" w:rsidP="006D1067">
      <w:pPr>
        <w:pStyle w:val="Heading3"/>
      </w:pPr>
      <w:r w:rsidRPr="006D1067">
        <w:t xml:space="preserve">Business </w:t>
      </w:r>
      <w:r w:rsidR="00074BAE">
        <w:t>c</w:t>
      </w:r>
      <w:r w:rsidRPr="006D1067">
        <w:t xml:space="preserve">ase </w:t>
      </w:r>
      <w:r w:rsidR="00074BAE">
        <w:t>d</w:t>
      </w:r>
      <w:r w:rsidRPr="006D1067">
        <w:t>evelopment</w:t>
      </w:r>
      <w:r w:rsidR="00074BAE">
        <w:t xml:space="preserve"> and project initiation</w:t>
      </w:r>
    </w:p>
    <w:p w14:paraId="233540F5" w14:textId="0B7791C0" w:rsidR="00AA6B03" w:rsidRDefault="00AA6B03" w:rsidP="00AA6B03">
      <w:pPr>
        <w:pStyle w:val="ListBullet"/>
      </w:pPr>
      <w:r>
        <w:t xml:space="preserve">Lead the </w:t>
      </w:r>
      <w:r w:rsidR="009B56BF">
        <w:t xml:space="preserve">end-to-end </w:t>
      </w:r>
      <w:r>
        <w:t xml:space="preserve">development of business cases for major technology investments, bringing together </w:t>
      </w:r>
      <w:r w:rsidR="00BA7DE3">
        <w:t xml:space="preserve">business </w:t>
      </w:r>
      <w:r>
        <w:t>requirements, vendor options</w:t>
      </w:r>
      <w:r w:rsidR="00BA7DE3">
        <w:t xml:space="preserve"> analysis</w:t>
      </w:r>
      <w:r>
        <w:t>, benefit</w:t>
      </w:r>
      <w:r w:rsidR="00BA7DE3">
        <w:t xml:space="preserve"> quantification</w:t>
      </w:r>
      <w:r>
        <w:t xml:space="preserve">, costs and </w:t>
      </w:r>
      <w:r w:rsidR="00BA7DE3">
        <w:t xml:space="preserve">delivery </w:t>
      </w:r>
      <w:r>
        <w:t>risks into a clear and practical proposal.</w:t>
      </w:r>
    </w:p>
    <w:p w14:paraId="5038D575" w14:textId="30AFF589" w:rsidR="00C62994" w:rsidRDefault="00C62994" w:rsidP="00AA6B03">
      <w:pPr>
        <w:pStyle w:val="ListBullet"/>
      </w:pPr>
      <w:r>
        <w:t>Develop</w:t>
      </w:r>
      <w:r w:rsidRPr="00C62994">
        <w:t xml:space="preserve"> reliable early-stage PVR estimates at concept and design stages, using past project data, vendor benchmarks and </w:t>
      </w:r>
      <w:r>
        <w:t xml:space="preserve">DNSP </w:t>
      </w:r>
      <w:r w:rsidR="007964A2">
        <w:t>(</w:t>
      </w:r>
      <w:r w:rsidR="007964A2" w:rsidRPr="007964A2">
        <w:t>Distribution Network Service Provider</w:t>
      </w:r>
      <w:r w:rsidR="007964A2">
        <w:t xml:space="preserve">) </w:t>
      </w:r>
      <w:r w:rsidRPr="00C62994">
        <w:t>industry comparisons to capture cost and schedule uncertainty.</w:t>
      </w:r>
    </w:p>
    <w:p w14:paraId="07B2B8CA" w14:textId="06DBEB88" w:rsidR="00AA6B03" w:rsidRDefault="00AA6B03" w:rsidP="00AA6B03">
      <w:pPr>
        <w:pStyle w:val="ListBullet"/>
      </w:pPr>
      <w:r>
        <w:t xml:space="preserve">Present clear options, including “do nothing” or “defer,” outlining the operational and regulatory implications </w:t>
      </w:r>
      <w:r w:rsidR="00D91B1D">
        <w:t xml:space="preserve">of each </w:t>
      </w:r>
      <w:r>
        <w:t xml:space="preserve">to support informed </w:t>
      </w:r>
      <w:r w:rsidR="00D91B1D">
        <w:t xml:space="preserve">investment </w:t>
      </w:r>
      <w:r>
        <w:t>decision-making.</w:t>
      </w:r>
    </w:p>
    <w:p w14:paraId="52D19C4D" w14:textId="77777777" w:rsidR="00500D22" w:rsidRDefault="00AA6B03" w:rsidP="00500D22">
      <w:pPr>
        <w:pStyle w:val="ListBullet"/>
      </w:pPr>
      <w:r>
        <w:t>Set projects up for success by ensuring delivery teams have a clear brief — including scope, budget, benefits, ownership and success measures.</w:t>
      </w:r>
    </w:p>
    <w:p w14:paraId="178065CE" w14:textId="4E6623A1" w:rsidR="00500D22" w:rsidRDefault="00500D22" w:rsidP="00500D22">
      <w:pPr>
        <w:pStyle w:val="ListBullet"/>
      </w:pPr>
      <w:r w:rsidRPr="00500D22">
        <w:t>Maintain a library of approved business case templates, benefit quantification methodologies and cost benchmarks — reducing rework and improving consistency across the portfolio.</w:t>
      </w:r>
    </w:p>
    <w:p w14:paraId="27ED2EE2" w14:textId="77777777" w:rsidR="00295DA7" w:rsidRPr="00500D22" w:rsidRDefault="00295DA7" w:rsidP="00295DA7">
      <w:pPr>
        <w:pStyle w:val="ListBullet"/>
        <w:numPr>
          <w:ilvl w:val="0"/>
          <w:numId w:val="0"/>
        </w:numPr>
        <w:ind w:left="284" w:hanging="284"/>
      </w:pPr>
    </w:p>
    <w:p w14:paraId="275A0E0D" w14:textId="37C18836" w:rsidR="00074BAE" w:rsidRDefault="00074BAE" w:rsidP="00074BAE">
      <w:pPr>
        <w:pStyle w:val="Heading3"/>
      </w:pPr>
      <w:r>
        <w:lastRenderedPageBreak/>
        <w:t>T</w:t>
      </w:r>
      <w:r w:rsidRPr="00074BAE">
        <w:t>echnology roadmap and strategy</w:t>
      </w:r>
    </w:p>
    <w:p w14:paraId="107898FA" w14:textId="21CCD7CF" w:rsidR="009C0CFE" w:rsidRDefault="009C0CFE" w:rsidP="009C0CFE">
      <w:pPr>
        <w:pStyle w:val="ListBullet"/>
      </w:pPr>
      <w:r>
        <w:t>Translate high-level strategic direction</w:t>
      </w:r>
      <w:r w:rsidR="00E87CF6">
        <w:t>, including the DSO evolution agenda,</w:t>
      </w:r>
      <w:r>
        <w:t xml:space="preserve"> into practical technology investment decisions, even where there is no established approach.</w:t>
      </w:r>
    </w:p>
    <w:p w14:paraId="7D9177DF" w14:textId="6C0E9631" w:rsidR="009C0CFE" w:rsidRDefault="009C0CFE" w:rsidP="009C0CFE">
      <w:pPr>
        <w:pStyle w:val="ListBullet"/>
      </w:pPr>
      <w:r>
        <w:t>Keep across emerging technologies relevant to electricity networks and challenge the business to adopt innovations where they deliver clear</w:t>
      </w:r>
      <w:r w:rsidR="003A6080">
        <w:t xml:space="preserve"> network</w:t>
      </w:r>
      <w:r>
        <w:t xml:space="preserve"> value.</w:t>
      </w:r>
    </w:p>
    <w:p w14:paraId="50B0AA09" w14:textId="2E5E56F9" w:rsidR="009C0CFE" w:rsidRDefault="009C0CFE" w:rsidP="009C0CFE">
      <w:pPr>
        <w:pStyle w:val="ListBullet"/>
      </w:pPr>
      <w:r>
        <w:t>Identify dependencies, integration risks</w:t>
      </w:r>
      <w:r w:rsidR="007950D2">
        <w:t>, architectural debt</w:t>
      </w:r>
      <w:r>
        <w:t xml:space="preserve"> and </w:t>
      </w:r>
      <w:r w:rsidR="007950D2">
        <w:t xml:space="preserve">other </w:t>
      </w:r>
      <w:r>
        <w:t xml:space="preserve">long-term technical constraints, and work with stakeholders to address them </w:t>
      </w:r>
      <w:r w:rsidR="007950D2">
        <w:t>early before they constrain future investment</w:t>
      </w:r>
      <w:r>
        <w:t>.</w:t>
      </w:r>
    </w:p>
    <w:p w14:paraId="2477F735" w14:textId="1DE7E7A6" w:rsidR="009C0CFE" w:rsidRDefault="009C0CFE" w:rsidP="009C0CFE">
      <w:pPr>
        <w:pStyle w:val="ListBullet"/>
      </w:pPr>
      <w:r>
        <w:t>P</w:t>
      </w:r>
      <w:r w:rsidR="00FE703F">
        <w:t>roduce and p</w:t>
      </w:r>
      <w:r>
        <w:t xml:space="preserve">resent investment plans to senior leaders and executives, clearly </w:t>
      </w:r>
      <w:r w:rsidR="00FE703F">
        <w:t xml:space="preserve">framing investment choices as strategic choices </w:t>
      </w:r>
      <w:r>
        <w:t>explaining options and trade-offs in business terms.</w:t>
      </w:r>
    </w:p>
    <w:p w14:paraId="4070ED68" w14:textId="26B42C06" w:rsidR="00876273" w:rsidRPr="00074BAE" w:rsidRDefault="009C0CFE" w:rsidP="007C6C13">
      <w:pPr>
        <w:pStyle w:val="ListBullet"/>
      </w:pPr>
      <w:r>
        <w:t xml:space="preserve">Shape </w:t>
      </w:r>
      <w:r w:rsidR="00695FEF">
        <w:t xml:space="preserve">investment </w:t>
      </w:r>
      <w:r>
        <w:t xml:space="preserve">positions on newer areas </w:t>
      </w:r>
      <w:r w:rsidR="00695FEF">
        <w:t xml:space="preserve">where there is no established industry precedent </w:t>
      </w:r>
      <w:r>
        <w:t>(such as AI-enabled planning, real-time optimisation, and EV integration), balancing technical, commercial and regulatory considerations.</w:t>
      </w:r>
    </w:p>
    <w:p w14:paraId="37ECD805" w14:textId="02FDA0A9" w:rsidR="00074BAE" w:rsidRPr="00074BAE" w:rsidRDefault="00074BAE" w:rsidP="00074BAE">
      <w:pPr>
        <w:pStyle w:val="Heading3"/>
      </w:pPr>
      <w:r w:rsidRPr="00074BAE">
        <w:t>Vendor and market engagement</w:t>
      </w:r>
    </w:p>
    <w:p w14:paraId="77330AE5" w14:textId="780C7A8C" w:rsidR="0076739F" w:rsidRDefault="0076739F" w:rsidP="0076739F">
      <w:pPr>
        <w:pStyle w:val="ListBullet"/>
      </w:pPr>
      <w:r>
        <w:t>Lead structured assessments of vendors, focusing on capability, suitability, pricing</w:t>
      </w:r>
      <w:r w:rsidR="00FA4973">
        <w:t>, roadmap alignment</w:t>
      </w:r>
      <w:r>
        <w:t xml:space="preserve"> and proven</w:t>
      </w:r>
      <w:r w:rsidR="00FA4973">
        <w:t xml:space="preserve"> DNSP</w:t>
      </w:r>
      <w:r>
        <w:t xml:space="preserve"> experience — not just marketing claims.</w:t>
      </w:r>
    </w:p>
    <w:p w14:paraId="7C35E7ED" w14:textId="45ECCE20" w:rsidR="0076739F" w:rsidRDefault="0076739F" w:rsidP="0076739F">
      <w:pPr>
        <w:pStyle w:val="ListBullet"/>
      </w:pPr>
      <w:r>
        <w:t>Work with key technology partners to influence product direction, commercial arrangements and delivery outcomes</w:t>
      </w:r>
      <w:r w:rsidR="006E75A6">
        <w:t>, representing CitiPower, Powercor and United Energy as a multi-network customer</w:t>
      </w:r>
      <w:r>
        <w:t>.</w:t>
      </w:r>
    </w:p>
    <w:p w14:paraId="3B0F6F4D" w14:textId="2F18AC33" w:rsidR="0076739F" w:rsidRDefault="0076739F" w:rsidP="0076739F">
      <w:pPr>
        <w:pStyle w:val="ListBullet"/>
      </w:pPr>
      <w:r>
        <w:t xml:space="preserve">Stay connected with </w:t>
      </w:r>
      <w:r w:rsidR="00C26265">
        <w:t>DNSP</w:t>
      </w:r>
      <w:r>
        <w:t xml:space="preserve"> peers to benchmark </w:t>
      </w:r>
      <w:r w:rsidR="00C26265">
        <w:t xml:space="preserve">technology investment, </w:t>
      </w:r>
      <w:r>
        <w:t xml:space="preserve">share lessons learned and avoid duplicating </w:t>
      </w:r>
      <w:r w:rsidR="00C26265">
        <w:t xml:space="preserve">discovery </w:t>
      </w:r>
      <w:r>
        <w:t>effort.</w:t>
      </w:r>
    </w:p>
    <w:p w14:paraId="5A2DAEB8" w14:textId="29E81B4E" w:rsidR="0076739F" w:rsidRDefault="0076739F" w:rsidP="0076739F">
      <w:pPr>
        <w:pStyle w:val="ListBullet"/>
      </w:pPr>
      <w:r>
        <w:t>Partner</w:t>
      </w:r>
      <w:r w:rsidR="00A04942">
        <w:t xml:space="preserve"> with, and challenge,</w:t>
      </w:r>
      <w:r>
        <w:t xml:space="preserve"> vendors </w:t>
      </w:r>
      <w:r w:rsidR="00A04942">
        <w:t>to co-</w:t>
      </w:r>
      <w:r w:rsidR="0080293F">
        <w:t xml:space="preserve">invest in </w:t>
      </w:r>
      <w:r>
        <w:t xml:space="preserve">pilots and proof-of-concepts that allow the business to test new capabilities without committing </w:t>
      </w:r>
      <w:r w:rsidR="0080293F">
        <w:t xml:space="preserve">to full-scale deployment </w:t>
      </w:r>
      <w:r>
        <w:t>too early.</w:t>
      </w:r>
    </w:p>
    <w:p w14:paraId="737B7146" w14:textId="42BACDF0" w:rsidR="0076739F" w:rsidRDefault="0076739F" w:rsidP="0076739F">
      <w:pPr>
        <w:pStyle w:val="ListBullet"/>
      </w:pPr>
      <w:r>
        <w:t>Provide</w:t>
      </w:r>
      <w:r w:rsidR="0080293F">
        <w:t xml:space="preserve"> the Investment Committee with</w:t>
      </w:r>
      <w:r>
        <w:t xml:space="preserve"> independent, evidence-based insights on market trends, pricing and technology maturity to support investment decisions.</w:t>
      </w:r>
    </w:p>
    <w:p w14:paraId="70A96D2A" w14:textId="41920864" w:rsidR="00074BAE" w:rsidRDefault="00074BAE" w:rsidP="00A5711C">
      <w:pPr>
        <w:pStyle w:val="Heading3"/>
      </w:pPr>
      <w:r w:rsidRPr="00A5711C">
        <w:t>Stakeholder engagement and continuous improvement</w:t>
      </w:r>
    </w:p>
    <w:p w14:paraId="7D5DC875" w14:textId="51ED42C4" w:rsidR="00081EF8" w:rsidRDefault="00081EF8" w:rsidP="00081EF8">
      <w:pPr>
        <w:pStyle w:val="ListBullet"/>
      </w:pPr>
      <w:r>
        <w:t>Build strong, trusted relationships with senior stakeholders across Network Planning, Network Risk and DER Optimisation, understanding their needs and pressures</w:t>
      </w:r>
      <w:r w:rsidR="003E6F7D">
        <w:t xml:space="preserve"> to anticipate investment needs</w:t>
      </w:r>
      <w:r>
        <w:t>.</w:t>
      </w:r>
    </w:p>
    <w:p w14:paraId="11E03BE0" w14:textId="77777777" w:rsidR="00081EF8" w:rsidRDefault="00081EF8" w:rsidP="00081EF8">
      <w:pPr>
        <w:pStyle w:val="ListBullet"/>
      </w:pPr>
      <w:r>
        <w:t>Provide clear, honest advice — including when an investment isn’t justified — while maintaining effective working relationships.</w:t>
      </w:r>
    </w:p>
    <w:p w14:paraId="6265AE28" w14:textId="77777777" w:rsidR="00081EF8" w:rsidRDefault="00081EF8" w:rsidP="00081EF8">
      <w:pPr>
        <w:pStyle w:val="ListBullet"/>
      </w:pPr>
      <w:r>
        <w:t>Work with other product managers to identify shared opportunities, manage dependencies and avoid duplicated investment.</w:t>
      </w:r>
    </w:p>
    <w:p w14:paraId="71D70DB1" w14:textId="6E693E12" w:rsidR="00081EF8" w:rsidRDefault="00081EF8" w:rsidP="00081EF8">
      <w:pPr>
        <w:pStyle w:val="ListBullet"/>
      </w:pPr>
      <w:r>
        <w:t>Represent the OT Delivery portfolio in prioritisation discussions, clearly articulating the</w:t>
      </w:r>
      <w:r w:rsidR="002B244E">
        <w:t xml:space="preserve"> operational and regulatory</w:t>
      </w:r>
      <w:r>
        <w:t xml:space="preserve"> impact of investment decisions and timing.</w:t>
      </w:r>
    </w:p>
    <w:p w14:paraId="62354559" w14:textId="77777777" w:rsidR="00081EF8" w:rsidRDefault="00081EF8" w:rsidP="00081EF8">
      <w:pPr>
        <w:pStyle w:val="ListBullet"/>
      </w:pPr>
      <w:r>
        <w:t>Continuously improve how business cases, roadmaps and investment governance are developed — making them faster, clearer and more reliable.</w:t>
      </w:r>
    </w:p>
    <w:p w14:paraId="17DCF11E" w14:textId="7F35EAC3" w:rsidR="00295DA7" w:rsidRDefault="00074BAE" w:rsidP="00295DA7">
      <w:pPr>
        <w:pStyle w:val="ListBullet"/>
      </w:pPr>
      <w:r w:rsidRPr="00A5711C">
        <w:t>Contribute to the development of the broader IT product management capability — sharing methods, templates and peer reviews that lift the quality of business cases across the product management function.</w:t>
      </w:r>
    </w:p>
    <w:sdt>
      <w:sdtPr>
        <w:id w:val="1014654748"/>
        <w:lock w:val="sdtContentLocked"/>
        <w:placeholder>
          <w:docPart w:val="C4CEFED1B2A7413A969CBFA12EF48C20"/>
        </w:placeholder>
        <w:showingPlcHdr/>
        <w15:appearance w15:val="hidden"/>
      </w:sdtPr>
      <w:sdtEndPr/>
      <w:sdtContent>
        <w:p w14:paraId="06C11718" w14:textId="77777777" w:rsidR="00283B16" w:rsidRDefault="00C21710" w:rsidP="00283B16">
          <w:pPr>
            <w:pStyle w:val="Heading2"/>
          </w:pPr>
          <w:r>
            <w:t>What you’ll bring to the business</w:t>
          </w:r>
        </w:p>
      </w:sdtContent>
    </w:sdt>
    <w:p w14:paraId="01D05B71" w14:textId="52C98497" w:rsidR="009F274F" w:rsidRDefault="00283B16" w:rsidP="00A5711C">
      <w:pPr>
        <w:pStyle w:val="Heading3"/>
      </w:pPr>
      <w:r>
        <w:t>Education / Qualifications:</w:t>
      </w:r>
    </w:p>
    <w:p w14:paraId="1CA369B8" w14:textId="70C9EB3B" w:rsidR="006D1067" w:rsidRPr="005530D7" w:rsidRDefault="006D1067">
      <w:pPr>
        <w:pStyle w:val="ListParagraph"/>
        <w:keepNext/>
        <w:keepLines/>
        <w:numPr>
          <w:ilvl w:val="0"/>
          <w:numId w:val="15"/>
        </w:numPr>
        <w:spacing w:before="60" w:after="60" w:line="240" w:lineRule="auto"/>
        <w:rPr>
          <w:rFonts w:ascii="Arial" w:eastAsia="Times New Roman" w:hAnsi="Arial" w:cs="Arial"/>
          <w:bCs/>
          <w:szCs w:val="20"/>
        </w:rPr>
      </w:pPr>
      <w:r w:rsidRPr="005530D7">
        <w:rPr>
          <w:rFonts w:ascii="Arial" w:eastAsia="Times New Roman" w:hAnsi="Arial" w:cs="Arial"/>
          <w:bCs/>
          <w:szCs w:val="20"/>
        </w:rPr>
        <w:t xml:space="preserve">Tertiary qualifications in IT/Computer Science or </w:t>
      </w:r>
      <w:r w:rsidR="008D61EF" w:rsidRPr="005530D7">
        <w:rPr>
          <w:rFonts w:ascii="Arial" w:eastAsia="Times New Roman" w:hAnsi="Arial" w:cs="Arial"/>
          <w:bCs/>
          <w:szCs w:val="20"/>
        </w:rPr>
        <w:t>business-related</w:t>
      </w:r>
      <w:r w:rsidRPr="005530D7">
        <w:rPr>
          <w:rFonts w:ascii="Arial" w:eastAsia="Times New Roman" w:hAnsi="Arial" w:cs="Arial"/>
          <w:bCs/>
          <w:szCs w:val="20"/>
        </w:rPr>
        <w:t xml:space="preserve"> discipline preferred</w:t>
      </w:r>
    </w:p>
    <w:p w14:paraId="441B707D" w14:textId="77777777" w:rsidR="006D1067" w:rsidRPr="005530D7" w:rsidRDefault="006D1067">
      <w:pPr>
        <w:pStyle w:val="ListParagraph"/>
        <w:keepNext/>
        <w:keepLines/>
        <w:numPr>
          <w:ilvl w:val="0"/>
          <w:numId w:val="15"/>
        </w:numPr>
        <w:spacing w:before="60" w:after="60" w:line="240" w:lineRule="auto"/>
        <w:rPr>
          <w:rFonts w:ascii="Arial" w:eastAsia="Times New Roman" w:hAnsi="Arial" w:cs="Arial"/>
          <w:bCs/>
          <w:szCs w:val="20"/>
        </w:rPr>
      </w:pPr>
      <w:r w:rsidRPr="005530D7">
        <w:rPr>
          <w:rFonts w:ascii="Arial" w:eastAsia="Times New Roman" w:hAnsi="Arial" w:cs="Arial"/>
          <w:bCs/>
          <w:szCs w:val="20"/>
        </w:rPr>
        <w:t>Agile certifications desirable</w:t>
      </w:r>
    </w:p>
    <w:p w14:paraId="6BB75189" w14:textId="77777777" w:rsidR="006D1067" w:rsidRPr="005530D7" w:rsidRDefault="006D1067">
      <w:pPr>
        <w:pStyle w:val="ListParagraph"/>
        <w:keepNext/>
        <w:keepLines/>
        <w:numPr>
          <w:ilvl w:val="0"/>
          <w:numId w:val="15"/>
        </w:numPr>
        <w:spacing w:before="60" w:after="60" w:line="240" w:lineRule="auto"/>
        <w:rPr>
          <w:rFonts w:ascii="Arial" w:eastAsia="Times New Roman" w:hAnsi="Arial" w:cs="Arial"/>
          <w:bCs/>
          <w:szCs w:val="20"/>
        </w:rPr>
      </w:pPr>
      <w:r w:rsidRPr="005530D7">
        <w:rPr>
          <w:rFonts w:ascii="Arial" w:eastAsia="Times New Roman" w:hAnsi="Arial" w:cs="Arial"/>
          <w:bCs/>
          <w:szCs w:val="20"/>
        </w:rPr>
        <w:t>Certifications and/or experience in application of ITIL and COBIT frameworks advantageous</w:t>
      </w:r>
    </w:p>
    <w:p w14:paraId="7E054D3E" w14:textId="77777777" w:rsidR="00283B16" w:rsidRDefault="00283B16" w:rsidP="004C0679">
      <w:pPr>
        <w:pStyle w:val="Heading3"/>
      </w:pPr>
      <w:r>
        <w:t>Knowledge:</w:t>
      </w:r>
    </w:p>
    <w:p w14:paraId="3E47DE80" w14:textId="77777777" w:rsidR="00AB52C0" w:rsidRPr="00AB52C0" w:rsidRDefault="00AB52C0" w:rsidP="00AB52C0">
      <w:pPr>
        <w:pStyle w:val="ListParagraph"/>
        <w:numPr>
          <w:ilvl w:val="0"/>
          <w:numId w:val="18"/>
        </w:numPr>
        <w:rPr>
          <w:rFonts w:ascii="Arial" w:eastAsia="Times New Roman" w:hAnsi="Arial" w:cs="Arial"/>
          <w:bCs/>
          <w:szCs w:val="20"/>
        </w:rPr>
      </w:pPr>
      <w:r w:rsidRPr="00AB52C0">
        <w:rPr>
          <w:rFonts w:ascii="Arial" w:eastAsia="Times New Roman" w:hAnsi="Arial" w:cs="Arial"/>
          <w:bCs/>
          <w:szCs w:val="20"/>
        </w:rPr>
        <w:t>Ability to translate complex technical investment decisions into clear, strategic choices for non-technical executives.</w:t>
      </w:r>
    </w:p>
    <w:p w14:paraId="662F9EFA" w14:textId="77777777" w:rsidR="00AB52C0" w:rsidRPr="00AB52C0" w:rsidRDefault="00AB52C0" w:rsidP="00AB52C0">
      <w:pPr>
        <w:pStyle w:val="ListParagraph"/>
        <w:numPr>
          <w:ilvl w:val="0"/>
          <w:numId w:val="18"/>
        </w:numPr>
        <w:rPr>
          <w:rFonts w:ascii="Arial" w:eastAsia="Times New Roman" w:hAnsi="Arial" w:cs="Arial"/>
          <w:bCs/>
          <w:szCs w:val="20"/>
        </w:rPr>
      </w:pPr>
      <w:r w:rsidRPr="00AB52C0">
        <w:rPr>
          <w:rFonts w:ascii="Arial" w:eastAsia="Times New Roman" w:hAnsi="Arial" w:cs="Arial"/>
          <w:bCs/>
          <w:szCs w:val="20"/>
        </w:rPr>
        <w:t>Strong commercial judgement, with the ability to clearly explain the financial and regulatory impacts of technology decisions, including capital vs operating expenditure in a regulated environment.</w:t>
      </w:r>
    </w:p>
    <w:p w14:paraId="4BF2CBCA" w14:textId="77777777" w:rsidR="00AB52C0" w:rsidRPr="00AB52C0" w:rsidRDefault="00AB52C0" w:rsidP="00AB52C0">
      <w:pPr>
        <w:pStyle w:val="ListParagraph"/>
        <w:numPr>
          <w:ilvl w:val="0"/>
          <w:numId w:val="18"/>
        </w:numPr>
        <w:rPr>
          <w:rFonts w:ascii="Arial" w:eastAsia="Times New Roman" w:hAnsi="Arial" w:cs="Arial"/>
          <w:bCs/>
          <w:szCs w:val="20"/>
        </w:rPr>
      </w:pPr>
      <w:r w:rsidRPr="00AB52C0">
        <w:rPr>
          <w:rFonts w:ascii="Arial" w:eastAsia="Times New Roman" w:hAnsi="Arial" w:cs="Arial"/>
          <w:bCs/>
          <w:szCs w:val="20"/>
        </w:rPr>
        <w:t>Good understanding of the utilities sector, particularly in regulated businesses.</w:t>
      </w:r>
    </w:p>
    <w:p w14:paraId="3C80DE99" w14:textId="77777777" w:rsidR="00AB52C0" w:rsidRPr="00AB52C0" w:rsidRDefault="00AB52C0" w:rsidP="00AB52C0">
      <w:pPr>
        <w:pStyle w:val="ListParagraph"/>
        <w:numPr>
          <w:ilvl w:val="0"/>
          <w:numId w:val="18"/>
        </w:numPr>
        <w:rPr>
          <w:rFonts w:ascii="Arial" w:eastAsia="Times New Roman" w:hAnsi="Arial" w:cs="Arial"/>
          <w:bCs/>
          <w:szCs w:val="20"/>
        </w:rPr>
      </w:pPr>
      <w:r w:rsidRPr="00AB52C0">
        <w:rPr>
          <w:rFonts w:ascii="Arial" w:eastAsia="Times New Roman" w:hAnsi="Arial" w:cs="Arial"/>
          <w:bCs/>
          <w:szCs w:val="20"/>
        </w:rPr>
        <w:t>Broad awareness of how digital technologies are evolving — both in how they are used by customers and how new capabilities are emerging.</w:t>
      </w:r>
    </w:p>
    <w:p w14:paraId="36E861BC" w14:textId="77777777" w:rsidR="00AB52C0" w:rsidRPr="00AB52C0" w:rsidRDefault="00AB52C0" w:rsidP="00AB52C0">
      <w:pPr>
        <w:pStyle w:val="ListParagraph"/>
        <w:numPr>
          <w:ilvl w:val="0"/>
          <w:numId w:val="18"/>
        </w:numPr>
        <w:rPr>
          <w:rFonts w:ascii="Arial" w:eastAsia="Times New Roman" w:hAnsi="Arial" w:cs="Arial"/>
          <w:bCs/>
          <w:szCs w:val="20"/>
        </w:rPr>
      </w:pPr>
      <w:r w:rsidRPr="00AB52C0">
        <w:rPr>
          <w:rFonts w:ascii="Arial" w:eastAsia="Times New Roman" w:hAnsi="Arial" w:cs="Arial"/>
          <w:bCs/>
          <w:szCs w:val="20"/>
        </w:rPr>
        <w:t>Strong business analysis skills, including assessing new opportunities and investment options.</w:t>
      </w:r>
    </w:p>
    <w:p w14:paraId="0BFA2E16" w14:textId="77777777" w:rsidR="00AB52C0" w:rsidRPr="00AB52C0" w:rsidRDefault="00AB52C0" w:rsidP="00AB52C0">
      <w:pPr>
        <w:pStyle w:val="ListParagraph"/>
        <w:numPr>
          <w:ilvl w:val="0"/>
          <w:numId w:val="18"/>
        </w:numPr>
        <w:rPr>
          <w:rFonts w:ascii="Arial" w:eastAsia="Times New Roman" w:hAnsi="Arial" w:cs="Arial"/>
          <w:bCs/>
          <w:szCs w:val="20"/>
        </w:rPr>
      </w:pPr>
      <w:r w:rsidRPr="00AB52C0">
        <w:rPr>
          <w:rFonts w:ascii="Arial" w:eastAsia="Times New Roman" w:hAnsi="Arial" w:cs="Arial"/>
          <w:bCs/>
          <w:szCs w:val="20"/>
        </w:rPr>
        <w:t>Ability to influence investment priorities across business units, peers and vendors through clear analysis and credible planning — without relying on direct authority — while maintaining strong working relationships.</w:t>
      </w:r>
    </w:p>
    <w:p w14:paraId="17C6ABBB" w14:textId="77777777" w:rsidR="00AB52C0" w:rsidRPr="00AB52C0" w:rsidRDefault="00AB52C0" w:rsidP="00AB52C0">
      <w:pPr>
        <w:pStyle w:val="ListParagraph"/>
        <w:numPr>
          <w:ilvl w:val="0"/>
          <w:numId w:val="18"/>
        </w:numPr>
        <w:rPr>
          <w:rFonts w:ascii="Arial" w:eastAsia="Times New Roman" w:hAnsi="Arial" w:cs="Arial"/>
          <w:bCs/>
          <w:szCs w:val="20"/>
        </w:rPr>
      </w:pPr>
      <w:r w:rsidRPr="00AB52C0">
        <w:rPr>
          <w:rFonts w:ascii="Arial" w:eastAsia="Times New Roman" w:hAnsi="Arial" w:cs="Arial"/>
          <w:bCs/>
          <w:szCs w:val="20"/>
        </w:rPr>
        <w:t>Proven ability to drive change across people, processes and technology in complex and fast-moving environments.</w:t>
      </w:r>
    </w:p>
    <w:p w14:paraId="0F2654FF" w14:textId="3BB6DF14" w:rsidR="009F274F" w:rsidRDefault="00AB52C0" w:rsidP="00AB52C0">
      <w:pPr>
        <w:pStyle w:val="ListParagraph"/>
        <w:numPr>
          <w:ilvl w:val="0"/>
          <w:numId w:val="18"/>
        </w:numPr>
      </w:pPr>
      <w:r w:rsidRPr="00AB52C0">
        <w:rPr>
          <w:rFonts w:ascii="Arial" w:eastAsia="Times New Roman" w:hAnsi="Arial" w:cs="Arial"/>
          <w:bCs/>
          <w:szCs w:val="20"/>
        </w:rPr>
        <w:t>Strong communication skills, both written and verbal, with the ability to bridge the gap between technical and business audiences.</w:t>
      </w:r>
    </w:p>
    <w:p w14:paraId="4C976280" w14:textId="77777777" w:rsidR="00283B16" w:rsidRDefault="00283B16" w:rsidP="004C0679">
      <w:pPr>
        <w:pStyle w:val="Heading3"/>
      </w:pPr>
      <w:r>
        <w:t>Experience:</w:t>
      </w:r>
    </w:p>
    <w:p w14:paraId="6FA66600" w14:textId="7DE5B44A" w:rsidR="006D1067" w:rsidRDefault="00512D4D">
      <w:pPr>
        <w:pStyle w:val="ListParagraph"/>
        <w:keepNext/>
        <w:keepLines/>
        <w:numPr>
          <w:ilvl w:val="0"/>
          <w:numId w:val="17"/>
        </w:numPr>
        <w:spacing w:before="60" w:after="60" w:line="240" w:lineRule="auto"/>
        <w:rPr>
          <w:rFonts w:ascii="Arial" w:eastAsia="Times New Roman" w:hAnsi="Arial" w:cs="Arial"/>
          <w:bCs/>
          <w:szCs w:val="20"/>
        </w:rPr>
      </w:pPr>
      <w:r>
        <w:rPr>
          <w:rFonts w:ascii="Arial" w:eastAsia="Times New Roman" w:hAnsi="Arial" w:cs="Arial"/>
          <w:bCs/>
          <w:szCs w:val="20"/>
        </w:rPr>
        <w:t>Proven</w:t>
      </w:r>
      <w:r w:rsidR="006D1067" w:rsidRPr="005530D7">
        <w:rPr>
          <w:rFonts w:ascii="Arial" w:eastAsia="Times New Roman" w:hAnsi="Arial" w:cs="Arial"/>
          <w:bCs/>
          <w:szCs w:val="20"/>
        </w:rPr>
        <w:t xml:space="preserve"> ability to work </w:t>
      </w:r>
      <w:r w:rsidR="00D85BF5">
        <w:rPr>
          <w:rFonts w:ascii="Arial" w:eastAsia="Times New Roman" w:hAnsi="Arial" w:cs="Arial"/>
          <w:bCs/>
          <w:szCs w:val="20"/>
        </w:rPr>
        <w:t xml:space="preserve">effectively </w:t>
      </w:r>
      <w:r w:rsidR="006D1067" w:rsidRPr="005530D7">
        <w:rPr>
          <w:rFonts w:ascii="Arial" w:eastAsia="Times New Roman" w:hAnsi="Arial" w:cs="Arial"/>
          <w:bCs/>
          <w:szCs w:val="20"/>
        </w:rPr>
        <w:t>within cross-functional teams</w:t>
      </w:r>
    </w:p>
    <w:p w14:paraId="5DA3F9E5" w14:textId="661D7A8F" w:rsidR="006D1067" w:rsidRDefault="006D1067">
      <w:pPr>
        <w:pStyle w:val="ListParagraph"/>
        <w:keepNext/>
        <w:keepLines/>
        <w:numPr>
          <w:ilvl w:val="0"/>
          <w:numId w:val="17"/>
        </w:numPr>
        <w:spacing w:before="60" w:after="60" w:line="240" w:lineRule="auto"/>
        <w:rPr>
          <w:rFonts w:ascii="Arial" w:eastAsia="Times New Roman" w:hAnsi="Arial" w:cs="Arial"/>
          <w:bCs/>
          <w:szCs w:val="20"/>
        </w:rPr>
      </w:pPr>
      <w:r w:rsidRPr="0043082A">
        <w:rPr>
          <w:rFonts w:ascii="Arial" w:eastAsia="Times New Roman" w:hAnsi="Arial" w:cs="Arial"/>
          <w:bCs/>
          <w:szCs w:val="20"/>
        </w:rPr>
        <w:t xml:space="preserve">Strong experience </w:t>
      </w:r>
      <w:r w:rsidR="00D85BF5">
        <w:rPr>
          <w:rFonts w:ascii="Arial" w:eastAsia="Times New Roman" w:hAnsi="Arial" w:cs="Arial"/>
          <w:bCs/>
          <w:szCs w:val="20"/>
        </w:rPr>
        <w:t xml:space="preserve">delivering business value in a commercial IT or product management role (preferred) </w:t>
      </w:r>
    </w:p>
    <w:p w14:paraId="5AEE4EC1" w14:textId="510B2D0F" w:rsidR="009E0B10" w:rsidRPr="009E0B10" w:rsidRDefault="009E0B10" w:rsidP="009E0B10">
      <w:pPr>
        <w:pStyle w:val="ListParagraph"/>
        <w:keepNext/>
        <w:keepLines/>
        <w:numPr>
          <w:ilvl w:val="0"/>
          <w:numId w:val="17"/>
        </w:numPr>
        <w:spacing w:before="60" w:after="60" w:line="240" w:lineRule="auto"/>
        <w:rPr>
          <w:rFonts w:ascii="Arial" w:eastAsia="Times New Roman" w:hAnsi="Arial" w:cs="Arial"/>
          <w:bCs/>
          <w:szCs w:val="20"/>
        </w:rPr>
      </w:pPr>
      <w:r w:rsidRPr="009E0B10">
        <w:rPr>
          <w:rFonts w:ascii="Arial" w:eastAsia="Times New Roman" w:hAnsi="Arial" w:cs="Arial"/>
          <w:bCs/>
          <w:szCs w:val="20"/>
        </w:rPr>
        <w:t xml:space="preserve">Experience in the Energy &amp; Utilities sector is highly regarded. </w:t>
      </w:r>
    </w:p>
    <w:p w14:paraId="61DD24E1" w14:textId="77777777" w:rsidR="009E0B10" w:rsidRDefault="009E0B10">
      <w:pPr>
        <w:pStyle w:val="ListParagraph"/>
        <w:keepNext/>
        <w:keepLines/>
        <w:numPr>
          <w:ilvl w:val="0"/>
          <w:numId w:val="17"/>
        </w:numPr>
        <w:spacing w:before="60" w:after="60" w:line="240" w:lineRule="auto"/>
        <w:rPr>
          <w:rFonts w:ascii="Arial" w:eastAsia="Times New Roman" w:hAnsi="Arial" w:cs="Arial"/>
          <w:bCs/>
          <w:szCs w:val="20"/>
        </w:rPr>
      </w:pPr>
      <w:r w:rsidRPr="009E0B10">
        <w:rPr>
          <w:rFonts w:ascii="Arial" w:eastAsia="Times New Roman" w:hAnsi="Arial" w:cs="Arial"/>
          <w:bCs/>
          <w:szCs w:val="20"/>
        </w:rPr>
        <w:t>Demonstrated ability to influence senior stakeholders (General Manager level or equivalent) on technology investment decisions, particularly where priorities compete and funding is limited.</w:t>
      </w:r>
    </w:p>
    <w:p w14:paraId="60ACE524" w14:textId="77777777" w:rsidR="00167546" w:rsidRDefault="00167546">
      <w:pPr>
        <w:pStyle w:val="ListParagraph"/>
        <w:keepNext/>
        <w:keepLines/>
        <w:numPr>
          <w:ilvl w:val="0"/>
          <w:numId w:val="17"/>
        </w:numPr>
        <w:spacing w:before="60" w:after="60" w:line="240" w:lineRule="auto"/>
        <w:rPr>
          <w:rFonts w:ascii="Arial" w:eastAsia="Times New Roman" w:hAnsi="Arial" w:cs="Arial"/>
          <w:bCs/>
          <w:szCs w:val="20"/>
        </w:rPr>
      </w:pPr>
      <w:r w:rsidRPr="00167546">
        <w:rPr>
          <w:rFonts w:ascii="Arial" w:eastAsia="Times New Roman" w:hAnsi="Arial" w:cs="Arial"/>
          <w:bCs/>
          <w:szCs w:val="20"/>
        </w:rPr>
        <w:t>Able to manage vendor relationships at both a commercial and strategic level, including assessing capability and holding vendors to agreed outcomes.</w:t>
      </w:r>
    </w:p>
    <w:p w14:paraId="105C372D" w14:textId="77777777" w:rsidR="00167546" w:rsidRPr="00167546" w:rsidRDefault="00167546">
      <w:pPr>
        <w:pStyle w:val="ListParagraph"/>
        <w:keepNext/>
        <w:keepLines/>
        <w:numPr>
          <w:ilvl w:val="0"/>
          <w:numId w:val="17"/>
        </w:numPr>
        <w:spacing w:before="60" w:after="60" w:line="240" w:lineRule="auto"/>
      </w:pPr>
      <w:r w:rsidRPr="00167546">
        <w:rPr>
          <w:rFonts w:ascii="Arial" w:eastAsia="Times New Roman" w:hAnsi="Arial" w:cs="Arial"/>
          <w:bCs/>
          <w:szCs w:val="20"/>
        </w:rPr>
        <w:t>Comfortable having difficult conversations — including challenging scope that isn’t justified, making prioritisation calls, and advocating for resources in competitive forums.</w:t>
      </w:r>
    </w:p>
    <w:p w14:paraId="47B9DA7D" w14:textId="39338017" w:rsidR="006D1067" w:rsidRPr="006D1067" w:rsidRDefault="006D1067">
      <w:pPr>
        <w:pStyle w:val="ListParagraph"/>
        <w:keepNext/>
        <w:keepLines/>
        <w:numPr>
          <w:ilvl w:val="0"/>
          <w:numId w:val="17"/>
        </w:numPr>
        <w:spacing w:before="60" w:after="60" w:line="240" w:lineRule="auto"/>
      </w:pPr>
      <w:r w:rsidRPr="006D1067">
        <w:rPr>
          <w:rFonts w:ascii="Arial" w:eastAsia="Times New Roman" w:hAnsi="Arial" w:cs="Arial"/>
          <w:bCs/>
          <w:szCs w:val="20"/>
        </w:rPr>
        <w:t>Experience working in a multi-</w:t>
      </w:r>
      <w:r w:rsidR="00167546">
        <w:rPr>
          <w:rFonts w:ascii="Arial" w:eastAsia="Times New Roman" w:hAnsi="Arial" w:cs="Arial"/>
          <w:bCs/>
          <w:szCs w:val="20"/>
        </w:rPr>
        <w:t>vendor or multi-sourced</w:t>
      </w:r>
      <w:r w:rsidRPr="006D1067">
        <w:rPr>
          <w:rFonts w:ascii="Arial" w:eastAsia="Times New Roman" w:hAnsi="Arial" w:cs="Arial"/>
          <w:bCs/>
          <w:szCs w:val="20"/>
        </w:rPr>
        <w:t xml:space="preserve"> environment</w:t>
      </w:r>
      <w:r w:rsidR="00167546">
        <w:rPr>
          <w:rFonts w:ascii="Arial" w:eastAsia="Times New Roman" w:hAnsi="Arial" w:cs="Arial"/>
          <w:bCs/>
          <w:szCs w:val="20"/>
        </w:rPr>
        <w:t>s</w:t>
      </w:r>
    </w:p>
    <w:p w14:paraId="39064D97" w14:textId="43DD3048" w:rsidR="009F274F" w:rsidRDefault="00876273">
      <w:pPr>
        <w:pStyle w:val="ListParagraph"/>
        <w:keepNext/>
        <w:keepLines/>
        <w:numPr>
          <w:ilvl w:val="0"/>
          <w:numId w:val="17"/>
        </w:numPr>
        <w:spacing w:before="60" w:after="60" w:line="240" w:lineRule="auto"/>
      </w:pPr>
      <w:r>
        <w:rPr>
          <w:rFonts w:ascii="Arial" w:eastAsia="Times New Roman" w:hAnsi="Arial" w:cs="Arial"/>
          <w:bCs/>
          <w:szCs w:val="20"/>
        </w:rPr>
        <w:t>E</w:t>
      </w:r>
      <w:r w:rsidRPr="00876273">
        <w:rPr>
          <w:rFonts w:ascii="Arial" w:eastAsia="Times New Roman" w:hAnsi="Arial" w:cs="Arial"/>
          <w:bCs/>
          <w:szCs w:val="20"/>
        </w:rPr>
        <w:t>xperience applying product management discipline in an OT/IT convergence environment — where technology decisions directly affect network safety, reliability and regulatory compliance.</w:t>
      </w:r>
    </w:p>
    <w:p w14:paraId="41DB7ABD" w14:textId="77777777" w:rsidR="00283B16" w:rsidRDefault="00283B16">
      <w:pPr>
        <w:spacing w:before="0" w:after="160" w:line="259" w:lineRule="auto"/>
        <w:rPr>
          <w:b/>
          <w:bCs/>
          <w:color w:val="0079C1" w:themeColor="accent1"/>
          <w:sz w:val="28"/>
          <w:szCs w:val="28"/>
        </w:rPr>
      </w:pPr>
      <w:r>
        <w:br w:type="page"/>
      </w:r>
    </w:p>
    <w:sdt>
      <w:sdtPr>
        <w:id w:val="-92099007"/>
        <w:lock w:val="sdtContentLocked"/>
        <w:placeholder>
          <w:docPart w:val="6F04DF2A993647CB96FF3CB99DDFADFF"/>
        </w:placeholder>
        <w:showingPlcHdr/>
        <w15:appearance w15:val="hidden"/>
      </w:sdtPr>
      <w:sdtEndPr/>
      <w:sdtContent>
        <w:p w14:paraId="1C00792F" w14:textId="77777777" w:rsidR="00283B16" w:rsidRDefault="00C21710" w:rsidP="00283B16">
          <w:pPr>
            <w:pStyle w:val="Heading2"/>
          </w:pPr>
          <w:r>
            <w:t>The skills and competencies you’ll have</w:t>
          </w:r>
        </w:p>
      </w:sdtContent>
    </w:sdt>
    <w:p w14:paraId="7B950122" w14:textId="16074B9C" w:rsidR="00943487" w:rsidRPr="00943487" w:rsidRDefault="00943487" w:rsidP="004C0679">
      <w:pPr>
        <w:pStyle w:val="Heading3"/>
      </w:pPr>
      <w:r w:rsidRPr="00943487">
        <w:t xml:space="preserve">‘Thought’ competencies </w:t>
      </w:r>
    </w:p>
    <w:p w14:paraId="1E5975B5" w14:textId="62B41852" w:rsidR="00943487" w:rsidRPr="00943487" w:rsidRDefault="005501BD" w:rsidP="00943487">
      <w:pPr>
        <w:pStyle w:val="List"/>
      </w:pPr>
      <w:sdt>
        <w:sdtPr>
          <w:alias w:val="Competency number one"/>
          <w:tag w:val="Competency number one"/>
          <w:id w:val="-2076659800"/>
          <w:placeholder>
            <w:docPart w:val="40C397EE22A048BD8C4D94147097B68A"/>
          </w:placeholder>
          <w:comboBox>
            <w:listItem w:value="Choose an item."/>
            <w:listItem w:displayText="Balances stakeholders: Anticipating and balancing the needs of multiple stakeholders" w:value="Balances stakeholders: Anticipating and balancing the needs of multiple stakeholders"/>
            <w:listItem w:displayText="Business insight: Applying knowledge of business and the marketplace to advance the organisation’s goals" w:value="Business insight: Applying knowledge of business and the marketplace to advance the organisation’s goals"/>
            <w:listItem w:displayText="Cultivates innovation: Creating new and better ways for the organisation to be successful" w:value="Cultivates innovation: Creating new and better ways for the organisation to be successful"/>
            <w:listItem w:displayText="Customer focus: Building strong customer relationships and delivering customer-centric solutions" w:value="Customer focus: Building strong customer relationships and delivering customer-centric solutions"/>
            <w:listItem w:displayText="Decision Quality: Considers various points and uses good judgement to make decisions and recommendations, knowing when to act or escalate " w:value="Decision Quality: Considers various points and uses good judgement to make decisions and recommendations, knowing when to act or escalate "/>
            <w:listItem w:displayText="Financial/commercial acumen:  Applying financial thinking, commercial rigour and discipline to all business decisions and customer relationships to identify ways of maximising and protecting our business value" w:value="Financial/commercial acumen:  Applying financial thinking, commercial rigour and discipline to all business decisions and customer relationships to identify ways of maximising and protecting our business value"/>
            <w:listItem w:displayText="Global perspective: Taking a broad view when approaching issues, using a global lens" w:value="Global perspective: Taking a broad view when approaching issues, using a global lens"/>
            <w:listItem w:displayText="Manages complexity: Making sense of complex, high quantity, and sometimes contradictory information to effectively solve problems" w:value="Manages complexity: Making sense of complex, high quantity, and sometimes contradictory information to effectively solve problems"/>
            <w:listItem w:displayText="Strategic mindset: Seeing ahead to future possibilities and translating them into breakthrough strategies" w:value="Strategic mindset: Seeing ahead to future possibilities and translating them into breakthrough strategies"/>
            <w:listItem w:displayText="Tech savvy: Anticipating and adopting innovations in business-building digital and technology solutions" w:value="Tech savvy: Anticipating and adopting innovations in business-building digital and technology solutions"/>
          </w:comboBox>
        </w:sdtPr>
        <w:sdtEndPr/>
        <w:sdtContent>
          <w:r w:rsidR="006D1067">
            <w:t>Manages complexity: Making sense of complex, high quantity, and sometimes contradictory information to effectively solve problems</w:t>
          </w:r>
        </w:sdtContent>
      </w:sdt>
    </w:p>
    <w:p w14:paraId="69055A12" w14:textId="0FD05089" w:rsidR="00943487" w:rsidRPr="00943487" w:rsidRDefault="005501BD" w:rsidP="00943487">
      <w:pPr>
        <w:pStyle w:val="List"/>
      </w:pPr>
      <w:sdt>
        <w:sdtPr>
          <w:alias w:val="Competency number two"/>
          <w:tag w:val="Competency number two"/>
          <w:id w:val="-1058395995"/>
          <w:placeholder>
            <w:docPart w:val="031BB8A62160483DAE2C442F6F542BF4"/>
          </w:placeholder>
          <w:comboBox>
            <w:listItem w:value="Choose an item."/>
            <w:listItem w:displayText="Balances stakeholders: Anticipating and balancing the needs of multiple stakeholders" w:value="Balances stakeholders: Anticipating and balancing the needs of multiple stakeholders"/>
            <w:listItem w:displayText="Business insight: Applying knowledge of business and the marketplace to advance the organisation’s goals" w:value="Business insight: Applying knowledge of business and the marketplace to advance the organisation’s goals"/>
            <w:listItem w:displayText="Cultivates innovation: Creating new and better ways for the organisation to be successful" w:value="Cultivates innovation: Creating new and better ways for the organisation to be successful"/>
            <w:listItem w:displayText="Customer focus: Building strong customer relationships and delivering customer-centric solutions" w:value="Customer focus: Building strong customer relationships and delivering customer-centric solutions"/>
            <w:listItem w:displayText="Decision Quality: Considers various points and uses good judgement to make decisions and recommendations, knowing when to act or escalate " w:value="Decision Quality: Considers various points and uses good judgement to make decisions and recommendations, knowing when to act or escalate "/>
            <w:listItem w:displayText="Financial/commercial acumen:  Applying financial thinking, commercial rigour and discipline to all business decisions and customer relationships to identify ways of maximising and protecting our business value" w:value="Financial/commercial acumen:  Applying financial thinking, commercial rigour and discipline to all business decisions and customer relationships to identify ways of maximising and protecting our business value"/>
            <w:listItem w:displayText="Global perspective: Taking a broad view when approaching issues, using a global lens" w:value="Global perspective: Taking a broad view when approaching issues, using a global lens"/>
            <w:listItem w:displayText="Manages complexity: Making sense of complex, high quantity, and sometimes contradictory information to effectively solve problems" w:value="Manages complexity: Making sense of complex, high quantity, and sometimes contradictory information to effectively solve problems"/>
            <w:listItem w:displayText="Strategic mindset: Seeing ahead to future possibilities and translating them into breakthrough strategies" w:value="Strategic mindset: Seeing ahead to future possibilities and translating them into breakthrough strategies"/>
            <w:listItem w:displayText="Tech savvy: Anticipating and adopting innovations in business-building digital and technology solutions" w:value="Tech savvy: Anticipating and adopting innovations in business-building digital and technology solutions"/>
          </w:comboBox>
        </w:sdtPr>
        <w:sdtEndPr/>
        <w:sdtContent>
          <w:r w:rsidR="006D1067">
            <w:t>Strategic mindset: Seeing ahead to future possibilities and translating them into breakthrough strategies</w:t>
          </w:r>
        </w:sdtContent>
      </w:sdt>
    </w:p>
    <w:p w14:paraId="0D5D6305" w14:textId="4DF919FC" w:rsidR="00943487" w:rsidRPr="00943487" w:rsidRDefault="005501BD" w:rsidP="00943487">
      <w:pPr>
        <w:pStyle w:val="List"/>
      </w:pPr>
      <w:sdt>
        <w:sdtPr>
          <w:alias w:val="Competency number three"/>
          <w:tag w:val="Competency number three"/>
          <w:id w:val="1497455528"/>
          <w:placeholder>
            <w:docPart w:val="63602606DD4B4361A5CF31809A21924B"/>
          </w:placeholder>
          <w:comboBox>
            <w:listItem w:value="Choose an item."/>
            <w:listItem w:displayText="Balances stakeholders: Anticipating and balancing the needs of multiple stakeholders" w:value="Balances stakeholders: Anticipating and balancing the needs of multiple stakeholders"/>
            <w:listItem w:displayText="Business insight: Applying knowledge of business and the marketplace to advance the organisation’s goals" w:value="Business insight: Applying knowledge of business and the marketplace to advance the organisation’s goals"/>
            <w:listItem w:displayText="Cultivates innovation: Creating new and better ways for the organisation to be successful" w:value="Cultivates innovation: Creating new and better ways for the organisation to be successful"/>
            <w:listItem w:displayText="Customer focus: Building strong customer relationships and delivering customer-centric solutions" w:value="Customer focus: Building strong customer relationships and delivering customer-centric solutions"/>
            <w:listItem w:displayText="Decision Quality: Considers various points and uses good judgement to make decisions and recommendations, knowing when to act or escalate " w:value="Decision Quality: Considers various points and uses good judgement to make decisions and recommendations, knowing when to act or escalate "/>
            <w:listItem w:displayText="Financial/commercial acumen:  Applying financial thinking, commercial rigour and discipline to all business decisions and customer relationships to identify ways of maximising and protecting our business value" w:value="Financial/commercial acumen:  Applying financial thinking, commercial rigour and discipline to all business decisions and customer relationships to identify ways of maximising and protecting our business value"/>
            <w:listItem w:displayText="Global perspective: Taking a broad view when approaching issues, using a global lens" w:value="Global perspective: Taking a broad view when approaching issues, using a global lens"/>
            <w:listItem w:displayText="Manages complexity: Making sense of complex, high quantity, and sometimes contradictory information to effectively solve problems" w:value="Manages complexity: Making sense of complex, high quantity, and sometimes contradictory information to effectively solve problems"/>
            <w:listItem w:displayText="Strategic mindset: Seeing ahead to future possibilities and translating them into breakthrough strategies" w:value="Strategic mindset: Seeing ahead to future possibilities and translating them into breakthrough strategies"/>
            <w:listItem w:displayText="Tech savvy: Anticipating and adopting innovations in business-building digital and technology solutions" w:value="Tech savvy: Anticipating and adopting innovations in business-building digital and technology solutions"/>
          </w:comboBox>
        </w:sdtPr>
        <w:sdtEndPr/>
        <w:sdtContent>
          <w:r w:rsidR="006D1067">
            <w:t>Tech savvy: Anticipating and adopting innovations in business-building digital and technology solutions</w:t>
          </w:r>
        </w:sdtContent>
      </w:sdt>
    </w:p>
    <w:p w14:paraId="52AC81AB" w14:textId="30EC6B47" w:rsidR="00943487" w:rsidRPr="002B4FCA" w:rsidRDefault="00943487" w:rsidP="004C0679">
      <w:pPr>
        <w:pStyle w:val="Heading3"/>
      </w:pPr>
      <w:r w:rsidRPr="00943487">
        <w:t xml:space="preserve">‘Result’ competencies </w:t>
      </w:r>
    </w:p>
    <w:p w14:paraId="3EF76892" w14:textId="4782C9E1" w:rsidR="00943487" w:rsidRPr="00943487" w:rsidRDefault="005501BD">
      <w:pPr>
        <w:pStyle w:val="List"/>
        <w:numPr>
          <w:ilvl w:val="0"/>
          <w:numId w:val="13"/>
        </w:numPr>
      </w:pPr>
      <w:sdt>
        <w:sdtPr>
          <w:alias w:val="Competency number one"/>
          <w:tag w:val="Competency number one"/>
          <w:id w:val="-334220956"/>
          <w:placeholder>
            <w:docPart w:val="3C8799B69BFD47829C8627F6F6B94A15"/>
          </w:placeholder>
          <w:comboBox>
            <w:listItem w:value="Choose an item."/>
            <w:listItem w:displayText="Action oriented: Taking on new opportunities and tough challenges with a sense of urgency, high energy, and enthusiasm" w:value="Action oriented: Taking on new opportunities and tough challenges with a sense of urgency, high energy, and enthusiasm"/>
            <w:listItem w:displayText="Being resilient: Rebounding from setbacks and adversity when facing difficult situations" w:value="Being resilient: Rebounding from setbacks and adversity when facing difficult situations"/>
            <w:listItem w:displayText="Ensures accountability: Holding self and others accountable to meet commitments" w:value="Ensures accountability: Holding self and others accountable to meet commitments"/>
            <w:listItem w:displayText="Directs work:  Providing direction, delegating, and removing obstacles to get work done" w:value="Directs work:  Providing direction, delegating, and removing obstacles to get work done"/>
            <w:listItem w:displayText="Optimises work processes: Knowing the most effective and efficient processes to get things done, with a focus on continuous improvement" w:value="Optimises work processes: Knowing the most effective and efficient processes to get things done, with a focus on continuous improvement"/>
            <w:listItem w:displayText="Plans and aligns: Planning and prioritising work to meet commitments aligned with organisational goals" w:value="Plans and aligns: Planning and prioritising work to meet commitments aligned with organisational goals"/>
            <w:listItem w:displayText="Resourcefulness: Securing and deploying resources effectively and efficiently" w:value="Resourcefulness: Securing and deploying resources effectively and efficiently"/>
          </w:comboBox>
        </w:sdtPr>
        <w:sdtEndPr/>
        <w:sdtContent>
          <w:r w:rsidR="006D1067">
            <w:t>Plans and aligns: Planning and prioritising work to meet commitments aligned with organisational goals</w:t>
          </w:r>
        </w:sdtContent>
      </w:sdt>
    </w:p>
    <w:p w14:paraId="34736EA6" w14:textId="0D07DBB4" w:rsidR="00943487" w:rsidRPr="00943487" w:rsidRDefault="005501BD" w:rsidP="00943487">
      <w:pPr>
        <w:pStyle w:val="List"/>
      </w:pPr>
      <w:sdt>
        <w:sdtPr>
          <w:alias w:val="Competency number two"/>
          <w:tag w:val="Competency number two"/>
          <w:id w:val="531700812"/>
          <w:placeholder>
            <w:docPart w:val="10AD35EB5AD144AEB1D10A5853C0A149"/>
          </w:placeholder>
          <w:comboBox>
            <w:listItem w:value="Choose an item."/>
            <w:listItem w:displayText="Action oriented: Taking on new opportunities and tough challenges with a sense of urgency, high energy, and enthusiasm" w:value="Action oriented: Taking on new opportunities and tough challenges with a sense of urgency, high energy, and enthusiasm"/>
            <w:listItem w:displayText="Being resilient: Rebounding from setbacks and adversity when facing difficult situations" w:value="Being resilient: Rebounding from setbacks and adversity when facing difficult situations"/>
            <w:listItem w:displayText="Ensures accountability: Holding self and others accountable to meet commitments" w:value="Ensures accountability: Holding self and others accountable to meet commitments"/>
            <w:listItem w:displayText="Directs work:  Providing direction, delegating, and removing obstacles to get work done" w:value="Directs work:  Providing direction, delegating, and removing obstacles to get work done"/>
            <w:listItem w:displayText="Optimises work processes: Knowing the most effective and efficient processes to get things done, with a focus on continuous improvement" w:value="Optimises work processes: Knowing the most effective and efficient processes to get things done, with a focus on continuous improvement"/>
            <w:listItem w:displayText="Plans and aligns: Planning and prioritising work to meet commitments aligned with organisational goals" w:value="Plans and aligns: Planning and prioritising work to meet commitments aligned with organisational goals"/>
            <w:listItem w:displayText="Resourcefulness: Securing and deploying resources effectively and efficiently" w:value="Resourcefulness: Securing and deploying resources effectively and efficiently"/>
          </w:comboBox>
        </w:sdtPr>
        <w:sdtEndPr/>
        <w:sdtContent>
          <w:r w:rsidR="006D1067">
            <w:t>Action oriented: Taking on new opportunities and tough challenges with a sense of urgency, high energy, and enthusiasm</w:t>
          </w:r>
        </w:sdtContent>
      </w:sdt>
    </w:p>
    <w:p w14:paraId="4B68A654" w14:textId="49B17D0B" w:rsidR="00943487" w:rsidRPr="00943487" w:rsidRDefault="005501BD" w:rsidP="00943487">
      <w:pPr>
        <w:pStyle w:val="List"/>
      </w:pPr>
      <w:sdt>
        <w:sdtPr>
          <w:alias w:val="Competency number three"/>
          <w:tag w:val="Competency number three"/>
          <w:id w:val="980659455"/>
          <w:placeholder>
            <w:docPart w:val="0358C5B3C5F54A079F3960F6B7FD8C2B"/>
          </w:placeholder>
          <w:comboBox>
            <w:listItem w:value="Choose an item."/>
            <w:listItem w:displayText="Action oriented: Taking on new opportunities and tough challenges with a sense of urgency, high energy, and enthusiasm" w:value="Action oriented: Taking on new opportunities and tough challenges with a sense of urgency, high energy, and enthusiasm"/>
            <w:listItem w:displayText="Being resilient: Rebounding from setbacks and adversity when facing difficult situations" w:value="Being resilient: Rebounding from setbacks and adversity when facing difficult situations"/>
            <w:listItem w:displayText="Ensures accountability: Holding self and others accountable to meet commitments" w:value="Ensures accountability: Holding self and others accountable to meet commitments"/>
            <w:listItem w:displayText="Directs work:  Providing direction, delegating, and removing obstacles to get work done" w:value="Directs work:  Providing direction, delegating, and removing obstacles to get work done"/>
            <w:listItem w:displayText="Optimises work processes: Knowing the most effective and efficient processes to get things done, with a focus on continuous improvement" w:value="Optimises work processes: Knowing the most effective and efficient processes to get things done, with a focus on continuous improvement"/>
            <w:listItem w:displayText="Plans and aligns: Planning and prioritising work to meet commitments aligned with organisational goals" w:value="Plans and aligns: Planning and prioritising work to meet commitments aligned with organisational goals"/>
            <w:listItem w:displayText="Resourcefulness: Securing and deploying resources effectively and efficiently" w:value="Resourcefulness: Securing and deploying resources effectively and efficiently"/>
          </w:comboBox>
        </w:sdtPr>
        <w:sdtEndPr/>
        <w:sdtContent>
          <w:r w:rsidR="006D1067">
            <w:t>Ensures accountability: Holding self and others accountable to meet commitments</w:t>
          </w:r>
        </w:sdtContent>
      </w:sdt>
    </w:p>
    <w:p w14:paraId="08C1BE0F" w14:textId="78DC40D5" w:rsidR="00943487" w:rsidRPr="00943487" w:rsidRDefault="00943487" w:rsidP="004C0679">
      <w:pPr>
        <w:pStyle w:val="Heading3"/>
      </w:pPr>
      <w:r w:rsidRPr="00943487">
        <w:t xml:space="preserve">‘People’ competencies </w:t>
      </w:r>
    </w:p>
    <w:p w14:paraId="0BA4FB40" w14:textId="3F95EF61" w:rsidR="00943487" w:rsidRPr="00943487" w:rsidRDefault="005501BD">
      <w:pPr>
        <w:pStyle w:val="List"/>
        <w:numPr>
          <w:ilvl w:val="0"/>
          <w:numId w:val="12"/>
        </w:numPr>
      </w:pPr>
      <w:sdt>
        <w:sdtPr>
          <w:alias w:val="Competency number one"/>
          <w:tag w:val="Competency number one"/>
          <w:id w:val="-2067169965"/>
          <w:placeholder>
            <w:docPart w:val="64A0961B4BC04C0CA64FEA9A1346A665"/>
          </w:placeholder>
          <w:comboBox>
            <w:listItem w:value="Choose an item."/>
            <w:listItem w:displayText="Attracts top talent: Attracting and selecting the best talent to meet current and future business needs" w:value="Attracts top talent: Attracting and selecting the best talent to meet current and future business needs"/>
            <w:listItem w:displayText="Builds effective teams: Building strong-identity teams that apply their diverse skills and perspectives to achieve common goals" w:value="Builds effective teams: Building strong-identity teams that apply their diverse skills and perspectives to achieve common goals"/>
            <w:listItem w:displayText="Builds networks: Effectively building formal and informal relationship networks inside and outside the organisation" w:value="Builds networks: Effectively building formal and informal relationship networks inside and outside the organisation"/>
            <w:listItem w:displayText="Collaborates:  Building partnerships and working collaboratively with others to meet shared objectives" w:value="Collaborates:  Building partnerships and working collaboratively with others to meet shared objectives"/>
            <w:listItem w:displayText="Communicates effectively: Developing and delivering multi-mode communications that convey a clear understanding of the unique needs of different audiences" w:value="Communicates effectively: Developing and delivering multi-mode communications that convey a clear understanding of the unique needs of different audiences"/>
            <w:listItem w:displayText="Develops talent: Developing people to meet both their career goals and the organisation’s goals" w:value="Develops talent: Developing people to meet both their career goals and the organisation’s goals"/>
            <w:listItem w:displayText="Drives engagement: Creating a climate where people are motivated to do their best to help the organisation achieve its objectives" w:value="Drives engagement: Creating a climate where people are motivated to do their best to help the organisation achieve its objectives"/>
            <w:listItem w:displayText="Drives vision and purpose: Painting a compelling picture of the vision and strategy that motivates others to action" w:value="Drives vision and purpose: Painting a compelling picture of the vision and strategy that motivates others to action"/>
            <w:listItem w:displayText="Interpersonal savvy: Relating openly and comfortably with diverse groups of people" w:value="Interpersonal savvy: Relating openly and comfortably with diverse groups of people"/>
            <w:listItem w:displayText="Manages conflict:  Handling conflict situations effectively, with a minimum of noise" w:value="Manages conflict:  Handling conflict situations effectively, with a minimum of noise"/>
            <w:listItem w:displayText="Organisational savvy: Manoeuvring comfortably through complex policy, process, and people-related organisational dynamics" w:value="Organisational savvy: Manoeuvring comfortably through complex policy, process, and people-related organisational dynamics"/>
            <w:listItem w:displayText="Persuades: Using compelling arguments to gain the support and commitment of others" w:value="Persuades: Using compelling arguments to gain the support and commitment of others"/>
            <w:listItem w:displayText="Values differences: Recognising the value that different perspectives and cultures bring to an organisation" w:value="Values differences: Recognising the value that different perspectives and cultures bring to an organisation"/>
          </w:comboBox>
        </w:sdtPr>
        <w:sdtEndPr/>
        <w:sdtContent>
          <w:r w:rsidR="006D1067">
            <w:t>Builds networks: Effectively building formal and informal relationship networks inside and outside the organisation</w:t>
          </w:r>
        </w:sdtContent>
      </w:sdt>
    </w:p>
    <w:p w14:paraId="534789C2" w14:textId="71486CCF" w:rsidR="00943487" w:rsidRPr="00943487" w:rsidRDefault="005501BD" w:rsidP="00943487">
      <w:pPr>
        <w:pStyle w:val="List"/>
      </w:pPr>
      <w:sdt>
        <w:sdtPr>
          <w:alias w:val="Competency number two"/>
          <w:tag w:val="Competency number two"/>
          <w:id w:val="929083520"/>
          <w:placeholder>
            <w:docPart w:val="B1C92A38607142E485350EC3BF93CF0F"/>
          </w:placeholder>
          <w:comboBox>
            <w:listItem w:value="Choose an item."/>
            <w:listItem w:displayText="Attracts top talent: Attracting and selecting the best talent to meet current and future business needs" w:value="Attracts top talent: Attracting and selecting the best talent to meet current and future business needs"/>
            <w:listItem w:displayText="Builds effective teams: Building strong-identity teams that apply their diverse skills and perspectives to achieve common goals" w:value="Builds effective teams: Building strong-identity teams that apply their diverse skills and perspectives to achieve common goals"/>
            <w:listItem w:displayText="Builds networks: Effectively building formal and informal relationship networks inside and outside the organisation" w:value="Builds networks: Effectively building formal and informal relationship networks inside and outside the organisation"/>
            <w:listItem w:displayText="Collaborates:  Building partnerships and working collaboratively with others to meet shared objectives" w:value="Collaborates:  Building partnerships and working collaboratively with others to meet shared objectives"/>
            <w:listItem w:displayText="Communicates effectively: Developing and delivering multi-mode communications that convey a clear understanding of the unique needs of different audiences" w:value="Communicates effectively: Developing and delivering multi-mode communications that convey a clear understanding of the unique needs of different audiences"/>
            <w:listItem w:displayText="Develops talent: Developing people to meet both their career goals and the organisation’s goals" w:value="Develops talent: Developing people to meet both their career goals and the organisation’s goals"/>
            <w:listItem w:displayText="Drives engagement: Creating a climate where people are motivated to do their best to help the organisation achieve its objectives" w:value="Drives engagement: Creating a climate where people are motivated to do their best to help the organisation achieve its objectives"/>
            <w:listItem w:displayText="Drives vision and purpose: Painting a compelling picture of the vision and strategy that motivates others to action" w:value="Drives vision and purpose: Painting a compelling picture of the vision and strategy that motivates others to action"/>
            <w:listItem w:displayText="Interpersonal savvy: Relating openly and comfortably with diverse groups of people" w:value="Interpersonal savvy: Relating openly and comfortably with diverse groups of people"/>
            <w:listItem w:displayText="Manages conflict:  Handling conflict situations effectively, with a minimum of noise" w:value="Manages conflict:  Handling conflict situations effectively, with a minimum of noise"/>
            <w:listItem w:displayText="Organisational savvy: Manoeuvring comfortably through complex policy, process, and people-related organisational dynamics" w:value="Organisational savvy: Manoeuvring comfortably through complex policy, process, and people-related organisational dynamics"/>
            <w:listItem w:displayText="Persuades: Using compelling arguments to gain the support and commitment of others" w:value="Persuades: Using compelling arguments to gain the support and commitment of others"/>
            <w:listItem w:displayText="Values differences: Recognising the value that different perspectives and cultures bring to an organisation" w:value="Values differences: Recognising the value that different perspectives and cultures bring to an organisation"/>
          </w:comboBox>
        </w:sdtPr>
        <w:sdtEndPr/>
        <w:sdtContent>
          <w:r w:rsidR="006D1067">
            <w:t>Collaborates:  Building partnerships and working collaboratively with others to meet shared objectives</w:t>
          </w:r>
        </w:sdtContent>
      </w:sdt>
    </w:p>
    <w:p w14:paraId="7A7CCA90" w14:textId="7F516B18" w:rsidR="00943487" w:rsidRPr="00943487" w:rsidRDefault="005501BD" w:rsidP="00943487">
      <w:pPr>
        <w:pStyle w:val="List"/>
      </w:pPr>
      <w:sdt>
        <w:sdtPr>
          <w:alias w:val="Competency number three"/>
          <w:tag w:val="Competency number three"/>
          <w:id w:val="296647217"/>
          <w:placeholder>
            <w:docPart w:val="E48EA27068ED424690F1CB87C1ECFE38"/>
          </w:placeholder>
          <w:comboBox>
            <w:listItem w:value="Choose an item."/>
            <w:listItem w:displayText="Attracts top talent: Attracting and selecting the best talent to meet current and future business needs" w:value="Attracts top talent: Attracting and selecting the best talent to meet current and future business needs"/>
            <w:listItem w:displayText="Builds effective teams: Building strong-identity teams that apply their diverse skills and perspectives to achieve common goals" w:value="Builds effective teams: Building strong-identity teams that apply their diverse skills and perspectives to achieve common goals"/>
            <w:listItem w:displayText="Builds networks: Effectively building formal and informal relationship networks inside and outside the organisation" w:value="Builds networks: Effectively building formal and informal relationship networks inside and outside the organisation"/>
            <w:listItem w:displayText="Collaborates:  Building partnerships and working collaboratively with others to meet shared objectives" w:value="Collaborates:  Building partnerships and working collaboratively with others to meet shared objectives"/>
            <w:listItem w:displayText="Communicates effectively: Developing and delivering multi-mode communications that convey a clear understanding of the unique needs of different audiences" w:value="Communicates effectively: Developing and delivering multi-mode communications that convey a clear understanding of the unique needs of different audiences"/>
            <w:listItem w:displayText="Develops talent: Developing people to meet both their career goals and the organisation’s goals" w:value="Develops talent: Developing people to meet both their career goals and the organisation’s goals"/>
            <w:listItem w:displayText="Drives engagement: Creating a climate where people are motivated to do their best to help the organisation achieve its objectives" w:value="Drives engagement: Creating a climate where people are motivated to do their best to help the organisation achieve its objectives"/>
            <w:listItem w:displayText="Drives vision and purpose: Painting a compelling picture of the vision and strategy that motivates others to action" w:value="Drives vision and purpose: Painting a compelling picture of the vision and strategy that motivates others to action"/>
            <w:listItem w:displayText="Interpersonal savvy: Relating openly and comfortably with diverse groups of people" w:value="Interpersonal savvy: Relating openly and comfortably with diverse groups of people"/>
            <w:listItem w:displayText="Manages conflict:  Handling conflict situations effectively, with a minimum of noise" w:value="Manages conflict:  Handling conflict situations effectively, with a minimum of noise"/>
            <w:listItem w:displayText="Organisational savvy: Manoeuvring comfortably through complex policy, process, and people-related organisational dynamics" w:value="Organisational savvy: Manoeuvring comfortably through complex policy, process, and people-related organisational dynamics"/>
            <w:listItem w:displayText="Persuades: Using compelling arguments to gain the support and commitment of others" w:value="Persuades: Using compelling arguments to gain the support and commitment of others"/>
            <w:listItem w:displayText="Values differences: Recognising the value that different perspectives and cultures bring to an organisation" w:value="Values differences: Recognising the value that different perspectives and cultures bring to an organisation"/>
          </w:comboBox>
        </w:sdtPr>
        <w:sdtEndPr/>
        <w:sdtContent>
          <w:r w:rsidR="006D1067">
            <w:t>Communicates effectively: Developing and delivering multi-mode communications that convey a clear understanding of the unique needs of different audiences</w:t>
          </w:r>
        </w:sdtContent>
      </w:sdt>
    </w:p>
    <w:p w14:paraId="2073F684" w14:textId="04CA3F6A" w:rsidR="00943487" w:rsidRPr="002B4FCA" w:rsidRDefault="00943487" w:rsidP="004C0679">
      <w:pPr>
        <w:pStyle w:val="Heading3"/>
      </w:pPr>
      <w:r w:rsidRPr="00943487">
        <w:t xml:space="preserve">‘Self’ </w:t>
      </w:r>
      <w:r w:rsidRPr="002B4FCA">
        <w:t xml:space="preserve">competencies </w:t>
      </w:r>
      <w:r w:rsidR="002B4FCA">
        <w:t xml:space="preserve"> </w:t>
      </w:r>
    </w:p>
    <w:p w14:paraId="1BC4F7B4" w14:textId="4E32274E" w:rsidR="00943487" w:rsidRPr="00943487" w:rsidRDefault="005501BD">
      <w:pPr>
        <w:pStyle w:val="List"/>
        <w:numPr>
          <w:ilvl w:val="0"/>
          <w:numId w:val="11"/>
        </w:numPr>
      </w:pPr>
      <w:sdt>
        <w:sdtPr>
          <w:alias w:val="Competency number one"/>
          <w:tag w:val="Competency number one"/>
          <w:id w:val="-633328940"/>
          <w:placeholder>
            <w:docPart w:val="85D7DFAE380D443C890A8C0D99BA429F"/>
          </w:placeholder>
          <w:comboBox>
            <w:listItem w:value="Choose an item."/>
            <w:listItem w:displayText="Being resilient: Rebounding from setbacks and adversity when facing difficult situations" w:value="Being resilient: Rebounding from setbacks and adversity when facing difficult situations"/>
            <w:listItem w:displayText="Courage:  Stepping up to address difficult issues, saying what needs to be said" w:value="Courage:  Stepping up to address difficult issues, saying what needs to be said"/>
            <w:listItem w:displayText="Demonstrates self-awareness: Using a combination of feedback and reflection to gain productive insight into personal strengths and weaknesses" w:value="Demonstrates self-awareness: Using a combination of feedback and reflection to gain productive insight into personal strengths and weaknesses"/>
            <w:listItem w:displayText="Instils trust: Gaining the confidence and trust of others through honesty, integrity, and authenticity" w:value="Instils trust: Gaining the confidence and trust of others through honesty, integrity, and authenticity"/>
            <w:listItem w:displayText="Manages ambiguity: Operating effectively, even when things are not certain or the way forward is not clear" w:value="Manages ambiguity: Operating effectively, even when things are not certain or the way forward is not clear"/>
            <w:listItem w:displayText="Nimble learning: Actively learning through experimentation when tackling new problems, using both successes and failures as learning fodder" w:value="Nimble learning: Actively learning through experimentation when tackling new problems, using both successes and failures as learning fodder"/>
            <w:listItem w:displayText="Self-development: Actively seeking new ways to grow and be challenged using both formal and informal development channels" w:value="Self-development: Actively seeking new ways to grow and be challenged using both formal and informal development channels"/>
            <w:listItem w:displayText="Situational adaptability: Adapting approach and demeanour in real time to match the shifting demands of different situations" w:value="Situational adaptability: Adapting approach and demeanour in real time to match the shifting demands of different situations"/>
          </w:comboBox>
        </w:sdtPr>
        <w:sdtEndPr/>
        <w:sdtContent>
          <w:r w:rsidR="006D1067">
            <w:t>Manages ambiguity: Operating effectively, even when things are not certain or the way forward is not clear</w:t>
          </w:r>
        </w:sdtContent>
      </w:sdt>
    </w:p>
    <w:p w14:paraId="6E5F6E62" w14:textId="1B522048" w:rsidR="00943487" w:rsidRPr="00943487" w:rsidRDefault="005501BD" w:rsidP="00943487">
      <w:pPr>
        <w:pStyle w:val="List"/>
      </w:pPr>
      <w:sdt>
        <w:sdtPr>
          <w:alias w:val="Competency number two"/>
          <w:tag w:val="Competency number two"/>
          <w:id w:val="2035993456"/>
          <w:placeholder>
            <w:docPart w:val="8E966799D1A4461DA066F7BCC958F5E8"/>
          </w:placeholder>
          <w:comboBox>
            <w:listItem w:value="Choose an item."/>
            <w:listItem w:displayText="Being resilient: Rebounding from setbacks and adversity when facing difficult situations" w:value="Being resilient: Rebounding from setbacks and adversity when facing difficult situations"/>
            <w:listItem w:displayText="Courage:  Stepping up to address difficult issues, saying what needs to be said" w:value="Courage:  Stepping up to address difficult issues, saying what needs to be said"/>
            <w:listItem w:displayText="Demonstrates self-awareness: Using a combination of feedback and reflection to gain productive insight into personal strengths and weaknesses" w:value="Demonstrates self-awareness: Using a combination of feedback and reflection to gain productive insight into personal strengths and weaknesses"/>
            <w:listItem w:displayText="Instils trust: Gaining the confidence and trust of others through honesty, integrity, and authenticity" w:value="Instils trust: Gaining the confidence and trust of others through honesty, integrity, and authenticity"/>
            <w:listItem w:displayText="Manages ambiguity: Operating effectively, even when things are not certain or the way forward is not clear" w:value="Manages ambiguity: Operating effectively, even when things are not certain or the way forward is not clear"/>
            <w:listItem w:displayText="Nimble learning: Actively learning through experimentation when tackling new problems, using both successes and failures as learning fodder" w:value="Nimble learning: Actively learning through experimentation when tackling new problems, using both successes and failures as learning fodder"/>
            <w:listItem w:displayText="Self-development: Actively seeking new ways to grow and be challenged using both formal and informal development channels" w:value="Self-development: Actively seeking new ways to grow and be challenged using both formal and informal development channels"/>
            <w:listItem w:displayText="Situational adaptability: Adapting approach and demeanour in real time to match the shifting demands of different situations" w:value="Situational adaptability: Adapting approach and demeanour in real time to match the shifting demands of different situations"/>
          </w:comboBox>
        </w:sdtPr>
        <w:sdtEndPr/>
        <w:sdtContent>
          <w:r w:rsidR="006D1067">
            <w:t>Nimble learning: Actively learning through experimentation when tackling new problems, using both successes and failures as learning fodder</w:t>
          </w:r>
        </w:sdtContent>
      </w:sdt>
    </w:p>
    <w:p w14:paraId="5E1A9611" w14:textId="6827F58D" w:rsidR="00943487" w:rsidRPr="00943487" w:rsidRDefault="005501BD" w:rsidP="00943487">
      <w:pPr>
        <w:pStyle w:val="List"/>
      </w:pPr>
      <w:sdt>
        <w:sdtPr>
          <w:alias w:val="Competency number three"/>
          <w:tag w:val="Competency number three"/>
          <w:id w:val="-1694759869"/>
          <w:placeholder>
            <w:docPart w:val="5208C31546DC4A91BA79D5CBD053F6FC"/>
          </w:placeholder>
          <w:comboBox>
            <w:listItem w:value="Choose an item."/>
            <w:listItem w:displayText="Being resilient: Rebounding from setbacks and adversity when facing difficult situations" w:value="Being resilient: Rebounding from setbacks and adversity when facing difficult situations"/>
            <w:listItem w:displayText="Courage:  Stepping up to address difficult issues, saying what needs to be said" w:value="Courage:  Stepping up to address difficult issues, saying what needs to be said"/>
            <w:listItem w:displayText="Demonstrates self-awareness: Using a combination of feedback and reflection to gain productive insight into personal strengths and weaknesses" w:value="Demonstrates self-awareness: Using a combination of feedback and reflection to gain productive insight into personal strengths and weaknesses"/>
            <w:listItem w:displayText="Instils trust: Gaining the confidence and trust of others through honesty, integrity, and authenticity" w:value="Instils trust: Gaining the confidence and trust of others through honesty, integrity, and authenticity"/>
            <w:listItem w:displayText="Manages ambiguity: Operating effectively, even when things are not certain or the way forward is not clear" w:value="Manages ambiguity: Operating effectively, even when things are not certain or the way forward is not clear"/>
            <w:listItem w:displayText="Nimble learning: Actively learning through experimentation when tackling new problems, using both successes and failures as learning fodder" w:value="Nimble learning: Actively learning through experimentation when tackling new problems, using both successes and failures as learning fodder"/>
            <w:listItem w:displayText="Self-development: Actively seeking new ways to grow and be challenged using both formal and informal development channels" w:value="Self-development: Actively seeking new ways to grow and be challenged using both formal and informal development channels"/>
            <w:listItem w:displayText="Situational adaptability: Adapting approach and demeanour in real time to match the shifting demands of different situations" w:value="Situational adaptability: Adapting approach and demeanour in real time to match the shifting demands of different situations"/>
          </w:comboBox>
        </w:sdtPr>
        <w:sdtEndPr/>
        <w:sdtContent>
          <w:r w:rsidR="006D1067">
            <w:t>Situational adaptability: Adapting approach and demeanour in real time to match the shifting demands of different situations</w:t>
          </w:r>
        </w:sdtContent>
      </w:sdt>
    </w:p>
    <w:p w14:paraId="7E2C065B" w14:textId="08486D22" w:rsidR="00216470" w:rsidRPr="00216470" w:rsidRDefault="00216470" w:rsidP="00216470">
      <w:pPr>
        <w:spacing w:before="0" w:after="160" w:line="259" w:lineRule="auto"/>
      </w:pPr>
    </w:p>
    <w:sdt>
      <w:sdtPr>
        <w:id w:val="-848478670"/>
        <w:lock w:val="sdtContentLocked"/>
        <w:placeholder>
          <w:docPart w:val="AB16E99FD9FC45CFBBCC0EF693E3FA75"/>
        </w:placeholder>
        <w:showingPlcHdr/>
        <w15:appearance w15:val="hidden"/>
      </w:sdtPr>
      <w:sdtEndPr/>
      <w:sdtContent>
        <w:p w14:paraId="79FCC438" w14:textId="77777777" w:rsidR="00283B16" w:rsidRDefault="00C21710" w:rsidP="00283B16">
          <w:pPr>
            <w:pStyle w:val="Heading2"/>
          </w:pPr>
          <w:r>
            <w:t>Other relevant information</w:t>
          </w:r>
        </w:p>
      </w:sdtContent>
    </w:sdt>
    <w:p w14:paraId="72105327" w14:textId="77777777" w:rsidR="00283B16" w:rsidRDefault="00283B16" w:rsidP="00917BC3">
      <w:pPr>
        <w:pStyle w:val="ListBullet"/>
      </w:pPr>
      <w:r>
        <w:t>Travel to other work locations / sites may be required</w:t>
      </w:r>
    </w:p>
    <w:p w14:paraId="023836A9" w14:textId="77777777" w:rsidR="003837AB" w:rsidRPr="00283B16" w:rsidRDefault="003837AB" w:rsidP="003837AB">
      <w:pPr>
        <w:spacing w:before="0" w:after="160" w:line="259" w:lineRule="auto"/>
      </w:pPr>
    </w:p>
    <w:sectPr w:rsidR="003837AB" w:rsidRPr="00283B16" w:rsidSect="004130D5">
      <w:footerReference w:type="default" r:id="rId22"/>
      <w:type w:val="continuous"/>
      <w:pgSz w:w="11906" w:h="16838" w:code="9"/>
      <w:pgMar w:top="1134" w:right="1134" w:bottom="1134" w:left="1134" w:header="850" w:footer="964" w:gutter="0"/>
      <w:cols w:space="708"/>
      <w:formProt w:val="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5B07AF" w14:textId="77777777" w:rsidR="005501BD" w:rsidRDefault="005501BD" w:rsidP="00C760ED">
      <w:r>
        <w:separator/>
      </w:r>
    </w:p>
    <w:p w14:paraId="7A42B783" w14:textId="77777777" w:rsidR="005501BD" w:rsidRDefault="005501BD"/>
    <w:p w14:paraId="6C870F01" w14:textId="77777777" w:rsidR="005501BD" w:rsidRDefault="005501BD"/>
  </w:endnote>
  <w:endnote w:type="continuationSeparator" w:id="0">
    <w:p w14:paraId="7C07CB52" w14:textId="77777777" w:rsidR="005501BD" w:rsidRDefault="005501BD" w:rsidP="00C760ED">
      <w:r>
        <w:continuationSeparator/>
      </w:r>
    </w:p>
    <w:p w14:paraId="52100804" w14:textId="77777777" w:rsidR="005501BD" w:rsidRDefault="005501BD"/>
    <w:p w14:paraId="4C106BC7" w14:textId="77777777" w:rsidR="005501BD" w:rsidRDefault="005501B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Hei">
    <w:panose1 w:val="02010600030101010101"/>
    <w:charset w:val="86"/>
    <w:family w:val="modern"/>
    <w:pitch w:val="fixed"/>
    <w:sig w:usb0="800002BF" w:usb1="38CF7CFA" w:usb2="00000016" w:usb3="00000000" w:csb0="00040001"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ECAA57" w14:textId="44900B12" w:rsidR="00D366F0" w:rsidRDefault="005501BD" w:rsidP="00D366F0">
    <w:pPr>
      <w:pStyle w:val="FooterLeft"/>
      <w:framePr w:wrap="around"/>
    </w:pPr>
    <w:sdt>
      <w:sdtPr>
        <w:alias w:val="Publish Date"/>
        <w:tag w:val=""/>
        <w:id w:val="441193256"/>
        <w:placeholder>
          <w:docPart w:val="40C397EE22A048BD8C4D94147097B68A"/>
        </w:placeholder>
        <w:dataBinding w:prefixMappings="xmlns:ns0='http://schemas.microsoft.com/office/2006/coverPageProps' " w:xpath="/ns0:CoverPageProperties[1]/ns0:PublishDate[1]" w:storeItemID="{55AF091B-3C7A-41E3-B477-F2FDAA23CFDA}"/>
        <w:date w:fullDate="2026-05-25T00:00:00Z">
          <w:dateFormat w:val="d/MM/yyyy"/>
          <w:lid w:val="en-AU"/>
          <w:storeMappedDataAs w:val="dateTime"/>
          <w:calendar w:val="gregorian"/>
        </w:date>
      </w:sdtPr>
      <w:sdtEndPr/>
      <w:sdtContent>
        <w:r w:rsidR="00295DA7">
          <w:t>25/05/2026</w:t>
        </w:r>
      </w:sdtContent>
    </w:sdt>
    <w:r w:rsidR="00D366F0">
      <w:tab/>
    </w:r>
    <w:sdt>
      <w:sdtPr>
        <w:alias w:val="Title"/>
        <w:tag w:val=""/>
        <w:id w:val="661972879"/>
        <w:placeholder>
          <w:docPart w:val="031BB8A62160483DAE2C442F6F542BF4"/>
        </w:placeholder>
        <w:dataBinding w:prefixMappings="xmlns:ns0='http://purl.org/dc/elements/1.1/' xmlns:ns1='http://schemas.openxmlformats.org/package/2006/metadata/core-properties' " w:xpath="/ns1:coreProperties[1]/ns0:title[1]" w:storeItemID="{6C3C8BC8-F283-45AE-878A-BAB7291924A1}"/>
        <w:text/>
      </w:sdtPr>
      <w:sdtEndPr/>
      <w:sdtContent>
        <w:r w:rsidR="00074BAE">
          <w:t>Product Manager – Electricity Networks</w:t>
        </w:r>
      </w:sdtContent>
    </w:sdt>
  </w:p>
  <w:p w14:paraId="464FA2BF" w14:textId="77777777" w:rsidR="00D366F0" w:rsidRPr="0042508F" w:rsidRDefault="00D366F0" w:rsidP="00D366F0">
    <w:pPr>
      <w:pStyle w:val="FooterRight"/>
      <w:framePr w:wrap="around"/>
    </w:pPr>
    <w:r>
      <w:t xml:space="preserve"> </w:t>
    </w:r>
    <w:r>
      <w:fldChar w:fldCharType="begin"/>
    </w:r>
    <w:r>
      <w:instrText>PAGE   \* MERGEFORMAT</w:instrText>
    </w:r>
    <w:r>
      <w:fldChar w:fldCharType="separate"/>
    </w:r>
    <w:r>
      <w:t>2</w:t>
    </w:r>
    <w:r>
      <w:fldChar w:fldCharType="end"/>
    </w:r>
  </w:p>
  <w:p w14:paraId="78235CBD" w14:textId="77777777" w:rsidR="00343F7F" w:rsidRPr="00D366F0" w:rsidRDefault="00D366F0" w:rsidP="00D366F0">
    <w:pPr>
      <w:pStyle w:val="Footer"/>
    </w:pPr>
    <w:r>
      <w:rPr>
        <w:noProof/>
      </w:rPr>
      <mc:AlternateContent>
        <mc:Choice Requires="wps">
          <w:drawing>
            <wp:anchor distT="0" distB="0" distL="114300" distR="114300" simplePos="0" relativeHeight="251661312" behindDoc="0" locked="1" layoutInCell="1" allowOverlap="1" wp14:anchorId="37FB6E0E" wp14:editId="43B9D5D1">
              <wp:simplePos x="0" y="0"/>
              <wp:positionH relativeFrom="page">
                <wp:align>left</wp:align>
              </wp:positionH>
              <wp:positionV relativeFrom="page">
                <wp:align>bottom</wp:align>
              </wp:positionV>
              <wp:extent cx="720000" cy="1080000"/>
              <wp:effectExtent l="0" t="0" r="4445" b="6350"/>
              <wp:wrapNone/>
              <wp:docPr id="1" name="Rectangle 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720000" cy="1080000"/>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317D31C" id="Rectangle 1" o:spid="_x0000_s1026" style="position:absolute;margin-left:0;margin-top:0;width:56.7pt;height:85.05pt;z-index:251661312;visibility:visible;mso-wrap-style:square;mso-width-percent:0;mso-height-percent:0;mso-wrap-distance-left:9pt;mso-wrap-distance-top:0;mso-wrap-distance-right:9pt;mso-wrap-distance-bottom:0;mso-position-horizontal:left;mso-position-horizontal-relative:page;mso-position-vertical:bottom;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" fillcolor="white [3212]" stroked="f" strokeweight="1pt">
              <o:lock v:ext="edit" aspectratio="t"/>
              <w10:wrap anchorx="page" anchory="page"/>
              <w10:anchorlock/>
            </v:rect>
          </w:pict>
        </mc:Fallback>
      </mc:AlternateContent>
    </w:r>
    <w:r>
      <w:rPr>
        <w:noProof/>
      </w:rPr>
      <mc:AlternateContent>
        <mc:Choice Requires="wps">
          <w:drawing>
            <wp:anchor distT="0" distB="0" distL="114300" distR="114300" simplePos="0" relativeHeight="251660288" behindDoc="0" locked="1" layoutInCell="1" allowOverlap="1" wp14:anchorId="4B4C9EBF" wp14:editId="5572EDD6">
              <wp:simplePos x="0" y="0"/>
              <wp:positionH relativeFrom="page">
                <wp:align>right</wp:align>
              </wp:positionH>
              <wp:positionV relativeFrom="page">
                <wp:align>bottom</wp:align>
              </wp:positionV>
              <wp:extent cx="720000" cy="1080000"/>
              <wp:effectExtent l="0" t="0" r="4445" b="6350"/>
              <wp:wrapNone/>
              <wp:docPr id="2" name="Rectangle 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720000" cy="1080000"/>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8C710D7" id="Rectangle 2" o:spid="_x0000_s1026" style="position:absolute;margin-left:5.5pt;margin-top:0;width:56.7pt;height:85.05pt;z-index:251660288;visibility:visible;mso-wrap-style:square;mso-width-percent:0;mso-height-percent:0;mso-wrap-distance-left:9pt;mso-wrap-distance-top:0;mso-wrap-distance-right:9pt;mso-wrap-distance-bottom:0;mso-position-horizontal:right;mso-position-horizontal-relative:page;mso-position-vertical:bottom;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" fillcolor="white [3212]" stroked="f" strokeweight="1pt">
              <o:lock v:ext="edit" aspectratio="t"/>
              <w10:wrap anchorx="page" anchory="page"/>
              <w10:anchorlock/>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106B3E" w14:textId="77777777" w:rsidR="005501BD" w:rsidRDefault="005501BD" w:rsidP="00C760ED">
      <w:r>
        <w:separator/>
      </w:r>
    </w:p>
    <w:p w14:paraId="59EF09F5" w14:textId="77777777" w:rsidR="005501BD" w:rsidRDefault="005501BD"/>
    <w:p w14:paraId="425DE414" w14:textId="77777777" w:rsidR="005501BD" w:rsidRDefault="005501BD"/>
  </w:footnote>
  <w:footnote w:type="continuationSeparator" w:id="0">
    <w:p w14:paraId="54CC82B1" w14:textId="77777777" w:rsidR="005501BD" w:rsidRDefault="005501BD" w:rsidP="00C760ED">
      <w:r>
        <w:continuationSeparator/>
      </w:r>
    </w:p>
    <w:p w14:paraId="44BEAF58" w14:textId="77777777" w:rsidR="005501BD" w:rsidRDefault="005501BD"/>
    <w:p w14:paraId="6259A426" w14:textId="77777777" w:rsidR="005501BD" w:rsidRDefault="005501BD"/>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360DF9"/>
    <w:multiLevelType w:val="multilevel"/>
    <w:tmpl w:val="E702D070"/>
    <w:styleLink w:val="Appendix"/>
    <w:lvl w:ilvl="0">
      <w:start w:val="1"/>
      <w:numFmt w:val="upperLetter"/>
      <w:pStyle w:val="AppendixHeading1"/>
      <w:lvlText w:val="%1"/>
      <w:lvlJc w:val="left"/>
      <w:pPr>
        <w:ind w:left="-1418" w:hanging="567"/>
      </w:pPr>
      <w:rPr>
        <w:rFonts w:hint="default"/>
      </w:rPr>
    </w:lvl>
    <w:lvl w:ilvl="1">
      <w:start w:val="1"/>
      <w:numFmt w:val="decimal"/>
      <w:pStyle w:val="AppendixHeading2"/>
      <w:lvlText w:val="%1.%2"/>
      <w:lvlJc w:val="left"/>
      <w:pPr>
        <w:ind w:left="851" w:hanging="851"/>
      </w:pPr>
      <w:rPr>
        <w:rFonts w:hint="default"/>
      </w:rPr>
    </w:lvl>
    <w:lvl w:ilvl="2">
      <w:start w:val="1"/>
      <w:numFmt w:val="decimal"/>
      <w:pStyle w:val="AppendixHeading3"/>
      <w:lvlText w:val="%1.%2.%3"/>
      <w:lvlJc w:val="left"/>
      <w:pPr>
        <w:ind w:left="851" w:hanging="851"/>
      </w:pPr>
      <w:rPr>
        <w:rFonts w:hint="default"/>
      </w:rPr>
    </w:lvl>
    <w:lvl w:ilvl="3">
      <w:start w:val="1"/>
      <w:numFmt w:val="decimal"/>
      <w:pStyle w:val="AppendixHeading4"/>
      <w:lvlText w:val="%1.%2.%3.%4"/>
      <w:lvlJc w:val="left"/>
      <w:pPr>
        <w:ind w:left="1134" w:hanging="1134"/>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 w15:restartNumberingAfterBreak="0">
    <w:nsid w:val="04805903"/>
    <w:multiLevelType w:val="multilevel"/>
    <w:tmpl w:val="67BE7276"/>
    <w:numStyleLink w:val="Numbering"/>
  </w:abstractNum>
  <w:abstractNum w:abstractNumId="2" w15:restartNumberingAfterBreak="0">
    <w:nsid w:val="05B6395D"/>
    <w:multiLevelType w:val="multilevel"/>
    <w:tmpl w:val="4F78281C"/>
    <w:numStyleLink w:val="LetteredList"/>
  </w:abstractNum>
  <w:abstractNum w:abstractNumId="3" w15:restartNumberingAfterBreak="0">
    <w:nsid w:val="0F6F37EA"/>
    <w:multiLevelType w:val="multilevel"/>
    <w:tmpl w:val="67BE7276"/>
    <w:styleLink w:val="Numbering"/>
    <w:lvl w:ilvl="0">
      <w:start w:val="1"/>
      <w:numFmt w:val="decimal"/>
      <w:pStyle w:val="ListNumber"/>
      <w:lvlText w:val="%1."/>
      <w:lvlJc w:val="left"/>
      <w:pPr>
        <w:tabs>
          <w:tab w:val="num" w:pos="284"/>
        </w:tabs>
        <w:ind w:left="284" w:hanging="284"/>
      </w:pPr>
      <w:rPr>
        <w:rFonts w:hint="default"/>
      </w:rPr>
    </w:lvl>
    <w:lvl w:ilvl="1">
      <w:start w:val="1"/>
      <w:numFmt w:val="decimal"/>
      <w:pStyle w:val="ListNumber2"/>
      <w:lvlText w:val="%1.%2."/>
      <w:lvlJc w:val="left"/>
      <w:pPr>
        <w:ind w:left="567" w:hanging="567"/>
      </w:pPr>
      <w:rPr>
        <w:rFonts w:hint="default"/>
      </w:rPr>
    </w:lvl>
    <w:lvl w:ilvl="2">
      <w:start w:val="1"/>
      <w:numFmt w:val="decimal"/>
      <w:pStyle w:val="ListNumber3"/>
      <w:lvlText w:val="%1.%2.%3."/>
      <w:lvlJc w:val="left"/>
      <w:pPr>
        <w:tabs>
          <w:tab w:val="num" w:pos="1134"/>
        </w:tabs>
        <w:ind w:left="851" w:hanging="851"/>
      </w:pPr>
      <w:rPr>
        <w:rFonts w:hint="default"/>
      </w:rPr>
    </w:lvl>
    <w:lvl w:ilvl="3">
      <w:start w:val="1"/>
      <w:numFmt w:val="decimal"/>
      <w:pStyle w:val="ListNumber4"/>
      <w:lvlText w:val="%1.%2.%3.%4."/>
      <w:lvlJc w:val="left"/>
      <w:pPr>
        <w:ind w:left="1134" w:hanging="1134"/>
      </w:pPr>
      <w:rPr>
        <w:rFonts w:hint="default"/>
      </w:rPr>
    </w:lvl>
    <w:lvl w:ilvl="4">
      <w:start w:val="1"/>
      <w:numFmt w:val="decimal"/>
      <w:pStyle w:val="ListNumber5"/>
      <w:lvlText w:val="%1.%2.%3.%4.%5"/>
      <w:lvlJc w:val="left"/>
      <w:pPr>
        <w:ind w:left="1418" w:hanging="1418"/>
      </w:pPr>
      <w:rPr>
        <w:rFonts w:hint="default"/>
      </w:rPr>
    </w:lvl>
    <w:lvl w:ilvl="5">
      <w:start w:val="1"/>
      <w:numFmt w:val="decimal"/>
      <w:lvlText w:val="%6"/>
      <w:lvlJc w:val="left"/>
      <w:pPr>
        <w:ind w:left="567" w:hanging="567"/>
      </w:pPr>
      <w:rPr>
        <w:rFonts w:hint="default"/>
      </w:rPr>
    </w:lvl>
    <w:lvl w:ilvl="6">
      <w:start w:val="1"/>
      <w:numFmt w:val="decimal"/>
      <w:lvlText w:val="%7."/>
      <w:lvlJc w:val="left"/>
      <w:pPr>
        <w:ind w:left="567" w:hanging="567"/>
      </w:pPr>
      <w:rPr>
        <w:rFonts w:hint="default"/>
      </w:rPr>
    </w:lvl>
    <w:lvl w:ilvl="7">
      <w:start w:val="1"/>
      <w:numFmt w:val="decimal"/>
      <w:lvlText w:val="%8."/>
      <w:lvlJc w:val="left"/>
      <w:pPr>
        <w:ind w:left="567" w:hanging="567"/>
      </w:pPr>
      <w:rPr>
        <w:rFonts w:hint="default"/>
      </w:rPr>
    </w:lvl>
    <w:lvl w:ilvl="8">
      <w:start w:val="1"/>
      <w:numFmt w:val="none"/>
      <w:lvlText w:val=""/>
      <w:lvlJc w:val="right"/>
      <w:pPr>
        <w:ind w:left="567" w:hanging="567"/>
      </w:pPr>
      <w:rPr>
        <w:rFonts w:hint="default"/>
      </w:rPr>
    </w:lvl>
  </w:abstractNum>
  <w:abstractNum w:abstractNumId="4" w15:restartNumberingAfterBreak="0">
    <w:nsid w:val="16155739"/>
    <w:multiLevelType w:val="multilevel"/>
    <w:tmpl w:val="4F78281C"/>
    <w:styleLink w:val="LetteredList"/>
    <w:lvl w:ilvl="0">
      <w:start w:val="1"/>
      <w:numFmt w:val="decimal"/>
      <w:pStyle w:val="List"/>
      <w:lvlText w:val="%1."/>
      <w:lvlJc w:val="left"/>
      <w:pPr>
        <w:ind w:left="284" w:hanging="284"/>
      </w:pPr>
      <w:rPr>
        <w:rFonts w:hint="default"/>
      </w:rPr>
    </w:lvl>
    <w:lvl w:ilvl="1">
      <w:start w:val="1"/>
      <w:numFmt w:val="lowerRoman"/>
      <w:pStyle w:val="List2"/>
      <w:lvlText w:val="%2."/>
      <w:lvlJc w:val="left"/>
      <w:pPr>
        <w:ind w:left="567" w:hanging="283"/>
      </w:pPr>
      <w:rPr>
        <w:rFonts w:hint="default"/>
      </w:rPr>
    </w:lvl>
    <w:lvl w:ilvl="2">
      <w:start w:val="1"/>
      <w:numFmt w:val="decimal"/>
      <w:pStyle w:val="List3"/>
      <w:lvlText w:val="%3."/>
      <w:lvlJc w:val="left"/>
      <w:pPr>
        <w:ind w:left="851" w:hanging="284"/>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15:restartNumberingAfterBreak="0">
    <w:nsid w:val="1E9D1C72"/>
    <w:multiLevelType w:val="hybridMultilevel"/>
    <w:tmpl w:val="C8A299B2"/>
    <w:lvl w:ilvl="0" w:tplc="0C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363F440C"/>
    <w:multiLevelType w:val="hybridMultilevel"/>
    <w:tmpl w:val="2FC8617E"/>
    <w:lvl w:ilvl="0" w:tplc="0C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3F91529B"/>
    <w:multiLevelType w:val="hybridMultilevel"/>
    <w:tmpl w:val="EDB24B24"/>
    <w:lvl w:ilvl="0" w:tplc="0C090001">
      <w:start w:val="1"/>
      <w:numFmt w:val="bullet"/>
      <w:lvlText w:val=""/>
      <w:lvlJc w:val="left"/>
      <w:pPr>
        <w:ind w:left="720" w:hanging="360"/>
      </w:pPr>
      <w:rPr>
        <w:rFonts w:ascii="Symbol" w:hAnsi="Symbol"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487154FE"/>
    <w:multiLevelType w:val="multilevel"/>
    <w:tmpl w:val="8CB8F5CA"/>
    <w:numStyleLink w:val="Bullets"/>
  </w:abstractNum>
  <w:abstractNum w:abstractNumId="9" w15:restartNumberingAfterBreak="0">
    <w:nsid w:val="500631B4"/>
    <w:multiLevelType w:val="singleLevel"/>
    <w:tmpl w:val="306C226E"/>
    <w:lvl w:ilvl="0">
      <w:start w:val="1"/>
      <w:numFmt w:val="lowerRoman"/>
      <w:pStyle w:val="ListOutline"/>
      <w:lvlText w:val="%1."/>
      <w:lvlJc w:val="left"/>
      <w:pPr>
        <w:tabs>
          <w:tab w:val="num" w:pos="720"/>
        </w:tabs>
        <w:ind w:left="720" w:hanging="720"/>
      </w:pPr>
      <w:rPr>
        <w:rFonts w:cs="Times New Roman"/>
      </w:rPr>
    </w:lvl>
  </w:abstractNum>
  <w:abstractNum w:abstractNumId="10" w15:restartNumberingAfterBreak="0">
    <w:nsid w:val="51974BF5"/>
    <w:multiLevelType w:val="multilevel"/>
    <w:tmpl w:val="E0E07A8C"/>
    <w:styleLink w:val="HeadingList"/>
    <w:lvl w:ilvl="0">
      <w:start w:val="1"/>
      <w:numFmt w:val="decimal"/>
      <w:lvlText w:val="%1."/>
      <w:lvlJc w:val="left"/>
      <w:pPr>
        <w:ind w:left="567" w:hanging="567"/>
      </w:pPr>
      <w:rPr>
        <w:rFonts w:hint="default"/>
      </w:rPr>
    </w:lvl>
    <w:lvl w:ilvl="1">
      <w:start w:val="1"/>
      <w:numFmt w:val="decimal"/>
      <w:pStyle w:val="Heading2-Numbered"/>
      <w:lvlText w:val="%2."/>
      <w:lvlJc w:val="left"/>
      <w:pPr>
        <w:ind w:left="567" w:hanging="567"/>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15:restartNumberingAfterBreak="0">
    <w:nsid w:val="60E1502C"/>
    <w:multiLevelType w:val="multilevel"/>
    <w:tmpl w:val="8CB8F5CA"/>
    <w:styleLink w:val="Bullets"/>
    <w:lvl w:ilvl="0">
      <w:start w:val="1"/>
      <w:numFmt w:val="bullet"/>
      <w:pStyle w:val="ListBullet"/>
      <w:lvlText w:val="•"/>
      <w:lvlJc w:val="left"/>
      <w:pPr>
        <w:ind w:left="284" w:hanging="284"/>
      </w:pPr>
      <w:rPr>
        <w:rFonts w:ascii="Calibri" w:hAnsi="Calibri" w:hint="default"/>
        <w:color w:val="auto"/>
      </w:rPr>
    </w:lvl>
    <w:lvl w:ilvl="1">
      <w:start w:val="1"/>
      <w:numFmt w:val="bullet"/>
      <w:pStyle w:val="ListBullet2"/>
      <w:lvlText w:val="◦"/>
      <w:lvlJc w:val="left"/>
      <w:pPr>
        <w:ind w:left="567" w:hanging="283"/>
      </w:pPr>
      <w:rPr>
        <w:rFonts w:ascii="Calibri" w:hAnsi="Calibri" w:hint="default"/>
        <w:color w:val="auto"/>
      </w:rPr>
    </w:lvl>
    <w:lvl w:ilvl="2">
      <w:start w:val="1"/>
      <w:numFmt w:val="bullet"/>
      <w:pStyle w:val="ListBullet3"/>
      <w:lvlText w:val="•"/>
      <w:lvlJc w:val="left"/>
      <w:pPr>
        <w:ind w:left="851" w:hanging="284"/>
      </w:pPr>
      <w:rPr>
        <w:rFonts w:ascii="Calibri" w:hAnsi="Calibri" w:hint="default"/>
        <w:color w:val="auto"/>
      </w:rPr>
    </w:lvl>
    <w:lvl w:ilvl="3">
      <w:start w:val="1"/>
      <w:numFmt w:val="bullet"/>
      <w:lvlText w:val="–"/>
      <w:lvlJc w:val="left"/>
      <w:pPr>
        <w:tabs>
          <w:tab w:val="num" w:pos="851"/>
        </w:tabs>
        <w:ind w:left="1134" w:hanging="283"/>
      </w:pPr>
      <w:rPr>
        <w:rFonts w:ascii="Calibri" w:hAnsi="Calibri" w:cs="Times New Roman" w:hint="default"/>
        <w:color w:val="auto"/>
      </w:rPr>
    </w:lvl>
    <w:lvl w:ilvl="4">
      <w:start w:val="1"/>
      <w:numFmt w:val="bullet"/>
      <w:lvlText w:val="–"/>
      <w:lvlJc w:val="left"/>
      <w:pPr>
        <w:ind w:left="1418" w:hanging="284"/>
      </w:pPr>
      <w:rPr>
        <w:rFonts w:ascii="Calibri" w:hAnsi="Calibri" w:cs="Times New Roman" w:hint="default"/>
        <w:color w:val="auto"/>
      </w:rPr>
    </w:lvl>
    <w:lvl w:ilvl="5">
      <w:start w:val="1"/>
      <w:numFmt w:val="bullet"/>
      <w:lvlText w:val="–"/>
      <w:lvlJc w:val="left"/>
      <w:pPr>
        <w:ind w:left="1701" w:hanging="283"/>
      </w:pPr>
      <w:rPr>
        <w:rFonts w:ascii="Arial" w:hAnsi="Arial" w:cs="Times New Roman" w:hint="default"/>
      </w:rPr>
    </w:lvl>
    <w:lvl w:ilvl="6">
      <w:start w:val="1"/>
      <w:numFmt w:val="bullet"/>
      <w:lvlText w:val="–"/>
      <w:lvlJc w:val="left"/>
      <w:pPr>
        <w:ind w:left="1985" w:hanging="284"/>
      </w:pPr>
      <w:rPr>
        <w:rFonts w:ascii="Arial" w:hAnsi="Arial" w:cs="Times New Roman" w:hint="default"/>
      </w:rPr>
    </w:lvl>
    <w:lvl w:ilvl="7">
      <w:start w:val="1"/>
      <w:numFmt w:val="bullet"/>
      <w:lvlText w:val="–"/>
      <w:lvlJc w:val="left"/>
      <w:pPr>
        <w:ind w:left="2268" w:hanging="283"/>
      </w:pPr>
      <w:rPr>
        <w:rFonts w:ascii="Arial" w:hAnsi="Arial" w:cs="Times New Roman" w:hint="default"/>
      </w:rPr>
    </w:lvl>
    <w:lvl w:ilvl="8">
      <w:start w:val="1"/>
      <w:numFmt w:val="bullet"/>
      <w:lvlText w:val="–"/>
      <w:lvlJc w:val="left"/>
      <w:pPr>
        <w:ind w:left="2552" w:hanging="284"/>
      </w:pPr>
      <w:rPr>
        <w:rFonts w:ascii="Arial" w:hAnsi="Arial" w:cs="Times New Roman" w:hint="default"/>
      </w:rPr>
    </w:lvl>
  </w:abstractNum>
  <w:abstractNum w:abstractNumId="12" w15:restartNumberingAfterBreak="0">
    <w:nsid w:val="64991DEB"/>
    <w:multiLevelType w:val="hybridMultilevel"/>
    <w:tmpl w:val="0FD6F84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6E336DF5"/>
    <w:multiLevelType w:val="multilevel"/>
    <w:tmpl w:val="E0E07A8C"/>
    <w:numStyleLink w:val="HeadingList"/>
  </w:abstractNum>
  <w:abstractNum w:abstractNumId="14" w15:restartNumberingAfterBreak="0">
    <w:nsid w:val="76044FA3"/>
    <w:multiLevelType w:val="multilevel"/>
    <w:tmpl w:val="B2CE30E4"/>
    <w:styleLink w:val="ChapterNumbers"/>
    <w:lvl w:ilvl="0">
      <w:start w:val="1"/>
      <w:numFmt w:val="decimal"/>
      <w:lvlText w:val="%1"/>
      <w:lvlJc w:val="left"/>
      <w:pPr>
        <w:ind w:left="567" w:hanging="567"/>
      </w:pPr>
      <w:rPr>
        <w:rFonts w:hint="default"/>
      </w:rPr>
    </w:lvl>
    <w:lvl w:ilvl="1">
      <w:start w:val="1"/>
      <w:numFmt w:val="decimal"/>
      <w:lvlText w:val="%2."/>
      <w:lvlJc w:val="left"/>
      <w:pPr>
        <w:ind w:left="-1418" w:hanging="567"/>
      </w:pPr>
      <w:rPr>
        <w:rFonts w:hint="default"/>
      </w:rPr>
    </w:lvl>
    <w:lvl w:ilvl="2">
      <w:start w:val="1"/>
      <w:numFmt w:val="decimal"/>
      <w:lvlText w:val="%2.%3"/>
      <w:lvlJc w:val="left"/>
      <w:pPr>
        <w:ind w:left="680" w:hanging="680"/>
      </w:pPr>
      <w:rPr>
        <w:rFonts w:hint="default"/>
      </w:rPr>
    </w:lvl>
    <w:lvl w:ilvl="3">
      <w:start w:val="1"/>
      <w:numFmt w:val="decimal"/>
      <w:lvlText w:val="%2.%3.%4"/>
      <w:lvlJc w:val="left"/>
      <w:pPr>
        <w:ind w:left="680" w:hanging="68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236670348">
    <w:abstractNumId w:val="11"/>
  </w:num>
  <w:num w:numId="2" w16cid:durableId="1729837282">
    <w:abstractNumId w:val="3"/>
  </w:num>
  <w:num w:numId="3" w16cid:durableId="675696111">
    <w:abstractNumId w:val="4"/>
  </w:num>
  <w:num w:numId="4" w16cid:durableId="2080327296">
    <w:abstractNumId w:val="14"/>
  </w:num>
  <w:num w:numId="5" w16cid:durableId="1142040412">
    <w:abstractNumId w:val="8"/>
  </w:num>
  <w:num w:numId="6" w16cid:durableId="718284138">
    <w:abstractNumId w:val="1"/>
  </w:num>
  <w:num w:numId="7" w16cid:durableId="2085253976">
    <w:abstractNumId w:val="2"/>
  </w:num>
  <w:num w:numId="8" w16cid:durableId="91824200">
    <w:abstractNumId w:val="0"/>
  </w:num>
  <w:num w:numId="9" w16cid:durableId="1430731753">
    <w:abstractNumId w:val="10"/>
  </w:num>
  <w:num w:numId="10" w16cid:durableId="151993469">
    <w:abstractNumId w:val="13"/>
  </w:num>
  <w:num w:numId="11" w16cid:durableId="100790499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79738400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71338681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372074818">
    <w:abstractNumId w:val="9"/>
  </w:num>
  <w:num w:numId="15" w16cid:durableId="1387953177">
    <w:abstractNumId w:val="6"/>
  </w:num>
  <w:num w:numId="16" w16cid:durableId="1209413163">
    <w:abstractNumId w:val="7"/>
  </w:num>
  <w:num w:numId="17" w16cid:durableId="45568020">
    <w:abstractNumId w:val="5"/>
  </w:num>
  <w:num w:numId="18" w16cid:durableId="30034944">
    <w:abstractNumId w:val="12"/>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cumentProtection w:edit="readOnly"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6B80"/>
    <w:rsid w:val="000120DE"/>
    <w:rsid w:val="0001328B"/>
    <w:rsid w:val="00013B54"/>
    <w:rsid w:val="000211AC"/>
    <w:rsid w:val="000276EA"/>
    <w:rsid w:val="000300AF"/>
    <w:rsid w:val="00033C9E"/>
    <w:rsid w:val="00037D08"/>
    <w:rsid w:val="000414FB"/>
    <w:rsid w:val="00042797"/>
    <w:rsid w:val="000430A5"/>
    <w:rsid w:val="00050E15"/>
    <w:rsid w:val="00052CBA"/>
    <w:rsid w:val="00054390"/>
    <w:rsid w:val="000724AE"/>
    <w:rsid w:val="00074BAE"/>
    <w:rsid w:val="0007549B"/>
    <w:rsid w:val="0007663C"/>
    <w:rsid w:val="0008037D"/>
    <w:rsid w:val="0008039D"/>
    <w:rsid w:val="00081EF8"/>
    <w:rsid w:val="00082B4A"/>
    <w:rsid w:val="00084FE6"/>
    <w:rsid w:val="00085B4B"/>
    <w:rsid w:val="00091D13"/>
    <w:rsid w:val="00093B1F"/>
    <w:rsid w:val="000A2707"/>
    <w:rsid w:val="000A2B32"/>
    <w:rsid w:val="000A3801"/>
    <w:rsid w:val="000A63F5"/>
    <w:rsid w:val="000A6BFB"/>
    <w:rsid w:val="000B497F"/>
    <w:rsid w:val="000B5A4B"/>
    <w:rsid w:val="000C2F73"/>
    <w:rsid w:val="000D7639"/>
    <w:rsid w:val="000E3E15"/>
    <w:rsid w:val="000E66E9"/>
    <w:rsid w:val="000E722F"/>
    <w:rsid w:val="000E723F"/>
    <w:rsid w:val="000F2A70"/>
    <w:rsid w:val="000F39D4"/>
    <w:rsid w:val="000F5DE1"/>
    <w:rsid w:val="000F70AB"/>
    <w:rsid w:val="000F7891"/>
    <w:rsid w:val="00103458"/>
    <w:rsid w:val="0010387B"/>
    <w:rsid w:val="00112E8F"/>
    <w:rsid w:val="001268BC"/>
    <w:rsid w:val="00130F38"/>
    <w:rsid w:val="001371E0"/>
    <w:rsid w:val="001438A3"/>
    <w:rsid w:val="00144588"/>
    <w:rsid w:val="00160D2C"/>
    <w:rsid w:val="001612A6"/>
    <w:rsid w:val="001644A6"/>
    <w:rsid w:val="00167546"/>
    <w:rsid w:val="00170F41"/>
    <w:rsid w:val="00172CC6"/>
    <w:rsid w:val="00173282"/>
    <w:rsid w:val="00185B1D"/>
    <w:rsid w:val="00190DF7"/>
    <w:rsid w:val="00194427"/>
    <w:rsid w:val="001A0D77"/>
    <w:rsid w:val="001A77F2"/>
    <w:rsid w:val="001C2B31"/>
    <w:rsid w:val="001C7835"/>
    <w:rsid w:val="001C7B82"/>
    <w:rsid w:val="001D166E"/>
    <w:rsid w:val="001D1D8E"/>
    <w:rsid w:val="001F013E"/>
    <w:rsid w:val="001F13C1"/>
    <w:rsid w:val="001F446D"/>
    <w:rsid w:val="001F4E91"/>
    <w:rsid w:val="001F4F81"/>
    <w:rsid w:val="00204098"/>
    <w:rsid w:val="00204598"/>
    <w:rsid w:val="0021188D"/>
    <w:rsid w:val="0021403C"/>
    <w:rsid w:val="00216470"/>
    <w:rsid w:val="00216DB1"/>
    <w:rsid w:val="00217370"/>
    <w:rsid w:val="00221AB7"/>
    <w:rsid w:val="00226B80"/>
    <w:rsid w:val="00226C5C"/>
    <w:rsid w:val="00230613"/>
    <w:rsid w:val="00236DCD"/>
    <w:rsid w:val="00246435"/>
    <w:rsid w:val="00246BCF"/>
    <w:rsid w:val="0025524F"/>
    <w:rsid w:val="002618E0"/>
    <w:rsid w:val="00261A7E"/>
    <w:rsid w:val="00265DC5"/>
    <w:rsid w:val="00270834"/>
    <w:rsid w:val="002736F6"/>
    <w:rsid w:val="00277325"/>
    <w:rsid w:val="002805EC"/>
    <w:rsid w:val="002814E6"/>
    <w:rsid w:val="00282B3F"/>
    <w:rsid w:val="00283B16"/>
    <w:rsid w:val="00295DA7"/>
    <w:rsid w:val="002960A8"/>
    <w:rsid w:val="002A0EAC"/>
    <w:rsid w:val="002B0EBD"/>
    <w:rsid w:val="002B244E"/>
    <w:rsid w:val="002B4FCA"/>
    <w:rsid w:val="002B6A82"/>
    <w:rsid w:val="002C02CF"/>
    <w:rsid w:val="002C2890"/>
    <w:rsid w:val="002C2BFB"/>
    <w:rsid w:val="002D016C"/>
    <w:rsid w:val="002D0BDA"/>
    <w:rsid w:val="002D6E42"/>
    <w:rsid w:val="002D7A45"/>
    <w:rsid w:val="002E1C93"/>
    <w:rsid w:val="002E37ED"/>
    <w:rsid w:val="002E4C1E"/>
    <w:rsid w:val="002E54E7"/>
    <w:rsid w:val="002F44F6"/>
    <w:rsid w:val="002F5C9A"/>
    <w:rsid w:val="003001C2"/>
    <w:rsid w:val="00300638"/>
    <w:rsid w:val="00301350"/>
    <w:rsid w:val="00301B08"/>
    <w:rsid w:val="00305171"/>
    <w:rsid w:val="003055EC"/>
    <w:rsid w:val="00306D09"/>
    <w:rsid w:val="00310B5C"/>
    <w:rsid w:val="003140B2"/>
    <w:rsid w:val="00331781"/>
    <w:rsid w:val="0033352C"/>
    <w:rsid w:val="00343F7F"/>
    <w:rsid w:val="0034480E"/>
    <w:rsid w:val="0034680A"/>
    <w:rsid w:val="00351783"/>
    <w:rsid w:val="00354590"/>
    <w:rsid w:val="003567DD"/>
    <w:rsid w:val="003621F4"/>
    <w:rsid w:val="00362408"/>
    <w:rsid w:val="00363FF8"/>
    <w:rsid w:val="0037721D"/>
    <w:rsid w:val="00380DBB"/>
    <w:rsid w:val="0038102A"/>
    <w:rsid w:val="00381278"/>
    <w:rsid w:val="00382313"/>
    <w:rsid w:val="003837AB"/>
    <w:rsid w:val="00386F37"/>
    <w:rsid w:val="003879B0"/>
    <w:rsid w:val="00392DA4"/>
    <w:rsid w:val="003970BE"/>
    <w:rsid w:val="003973F8"/>
    <w:rsid w:val="003A2E4C"/>
    <w:rsid w:val="003A42E7"/>
    <w:rsid w:val="003A529B"/>
    <w:rsid w:val="003A6080"/>
    <w:rsid w:val="003C2BD5"/>
    <w:rsid w:val="003C3D79"/>
    <w:rsid w:val="003C42DB"/>
    <w:rsid w:val="003D23A3"/>
    <w:rsid w:val="003D3DE9"/>
    <w:rsid w:val="003D5856"/>
    <w:rsid w:val="003E0E90"/>
    <w:rsid w:val="003E6F7D"/>
    <w:rsid w:val="003F1332"/>
    <w:rsid w:val="003F311B"/>
    <w:rsid w:val="00404B09"/>
    <w:rsid w:val="00404E4F"/>
    <w:rsid w:val="004130D5"/>
    <w:rsid w:val="00420FE7"/>
    <w:rsid w:val="0042339A"/>
    <w:rsid w:val="0042508F"/>
    <w:rsid w:val="0043242E"/>
    <w:rsid w:val="00440C9A"/>
    <w:rsid w:val="00443AD5"/>
    <w:rsid w:val="0044431C"/>
    <w:rsid w:val="00447928"/>
    <w:rsid w:val="00455FB2"/>
    <w:rsid w:val="00460265"/>
    <w:rsid w:val="00461FFF"/>
    <w:rsid w:val="004635FD"/>
    <w:rsid w:val="004677DA"/>
    <w:rsid w:val="00473BD8"/>
    <w:rsid w:val="0047591F"/>
    <w:rsid w:val="00476D90"/>
    <w:rsid w:val="00482811"/>
    <w:rsid w:val="00483AD0"/>
    <w:rsid w:val="00485DD9"/>
    <w:rsid w:val="00486FE2"/>
    <w:rsid w:val="00487EFF"/>
    <w:rsid w:val="004902F8"/>
    <w:rsid w:val="00494569"/>
    <w:rsid w:val="004A1BA7"/>
    <w:rsid w:val="004A5D62"/>
    <w:rsid w:val="004A6ED7"/>
    <w:rsid w:val="004B1B82"/>
    <w:rsid w:val="004B609E"/>
    <w:rsid w:val="004B7894"/>
    <w:rsid w:val="004C0679"/>
    <w:rsid w:val="004C0757"/>
    <w:rsid w:val="004C18F0"/>
    <w:rsid w:val="004C4AFB"/>
    <w:rsid w:val="004C4F2D"/>
    <w:rsid w:val="004C59B8"/>
    <w:rsid w:val="004D2DBD"/>
    <w:rsid w:val="004D32FE"/>
    <w:rsid w:val="004E0833"/>
    <w:rsid w:val="004E28C6"/>
    <w:rsid w:val="004E4B96"/>
    <w:rsid w:val="004F138F"/>
    <w:rsid w:val="004F522A"/>
    <w:rsid w:val="00500D22"/>
    <w:rsid w:val="0050324B"/>
    <w:rsid w:val="005059A5"/>
    <w:rsid w:val="0050670B"/>
    <w:rsid w:val="00506D3F"/>
    <w:rsid w:val="00511A74"/>
    <w:rsid w:val="00512D4D"/>
    <w:rsid w:val="005134A3"/>
    <w:rsid w:val="00513873"/>
    <w:rsid w:val="005141E8"/>
    <w:rsid w:val="005231E5"/>
    <w:rsid w:val="005233AE"/>
    <w:rsid w:val="00524CBE"/>
    <w:rsid w:val="005309E6"/>
    <w:rsid w:val="00545928"/>
    <w:rsid w:val="005474A7"/>
    <w:rsid w:val="005501BD"/>
    <w:rsid w:val="0055020F"/>
    <w:rsid w:val="00550C99"/>
    <w:rsid w:val="00553413"/>
    <w:rsid w:val="00556A66"/>
    <w:rsid w:val="00560D3F"/>
    <w:rsid w:val="00561265"/>
    <w:rsid w:val="00564DE3"/>
    <w:rsid w:val="00567379"/>
    <w:rsid w:val="005725E0"/>
    <w:rsid w:val="005740A0"/>
    <w:rsid w:val="0058136E"/>
    <w:rsid w:val="0058369E"/>
    <w:rsid w:val="00584EF0"/>
    <w:rsid w:val="00592AC7"/>
    <w:rsid w:val="00593314"/>
    <w:rsid w:val="00594496"/>
    <w:rsid w:val="005965C5"/>
    <w:rsid w:val="00596768"/>
    <w:rsid w:val="005A6004"/>
    <w:rsid w:val="005B08FC"/>
    <w:rsid w:val="005B0EB9"/>
    <w:rsid w:val="005B3014"/>
    <w:rsid w:val="005B38F2"/>
    <w:rsid w:val="005B54E7"/>
    <w:rsid w:val="005B790A"/>
    <w:rsid w:val="005C6618"/>
    <w:rsid w:val="005D2EC4"/>
    <w:rsid w:val="005E0265"/>
    <w:rsid w:val="005F074E"/>
    <w:rsid w:val="00600A5C"/>
    <w:rsid w:val="00603FD5"/>
    <w:rsid w:val="00606F2B"/>
    <w:rsid w:val="0061080B"/>
    <w:rsid w:val="00612801"/>
    <w:rsid w:val="00616574"/>
    <w:rsid w:val="00616DC8"/>
    <w:rsid w:val="00620FB4"/>
    <w:rsid w:val="006215A2"/>
    <w:rsid w:val="00640E7A"/>
    <w:rsid w:val="006575AA"/>
    <w:rsid w:val="0068724F"/>
    <w:rsid w:val="006873FC"/>
    <w:rsid w:val="00692824"/>
    <w:rsid w:val="00695B2F"/>
    <w:rsid w:val="00695FEF"/>
    <w:rsid w:val="00696538"/>
    <w:rsid w:val="006A0262"/>
    <w:rsid w:val="006A1DEF"/>
    <w:rsid w:val="006A1EC9"/>
    <w:rsid w:val="006A512F"/>
    <w:rsid w:val="006A794B"/>
    <w:rsid w:val="006B2360"/>
    <w:rsid w:val="006C4583"/>
    <w:rsid w:val="006C4AF4"/>
    <w:rsid w:val="006C75A6"/>
    <w:rsid w:val="006C7C60"/>
    <w:rsid w:val="006D044A"/>
    <w:rsid w:val="006D1067"/>
    <w:rsid w:val="006D3F2F"/>
    <w:rsid w:val="006D5298"/>
    <w:rsid w:val="006D6655"/>
    <w:rsid w:val="006D7AE8"/>
    <w:rsid w:val="006E2C67"/>
    <w:rsid w:val="006E3536"/>
    <w:rsid w:val="006E4FFC"/>
    <w:rsid w:val="006E75A6"/>
    <w:rsid w:val="006F0798"/>
    <w:rsid w:val="006F5D59"/>
    <w:rsid w:val="00703182"/>
    <w:rsid w:val="00704BD1"/>
    <w:rsid w:val="00707225"/>
    <w:rsid w:val="00714488"/>
    <w:rsid w:val="007148A5"/>
    <w:rsid w:val="00717611"/>
    <w:rsid w:val="007219BC"/>
    <w:rsid w:val="0072587E"/>
    <w:rsid w:val="0072730B"/>
    <w:rsid w:val="00730859"/>
    <w:rsid w:val="00735E1A"/>
    <w:rsid w:val="00737F3C"/>
    <w:rsid w:val="00757035"/>
    <w:rsid w:val="0076039F"/>
    <w:rsid w:val="007618F0"/>
    <w:rsid w:val="00762D42"/>
    <w:rsid w:val="00762F0E"/>
    <w:rsid w:val="007630A8"/>
    <w:rsid w:val="0076739F"/>
    <w:rsid w:val="00776EA6"/>
    <w:rsid w:val="0078087E"/>
    <w:rsid w:val="00783AA0"/>
    <w:rsid w:val="00791C51"/>
    <w:rsid w:val="007950D2"/>
    <w:rsid w:val="007964A2"/>
    <w:rsid w:val="007A0363"/>
    <w:rsid w:val="007A2986"/>
    <w:rsid w:val="007A3F53"/>
    <w:rsid w:val="007C12D7"/>
    <w:rsid w:val="007C289C"/>
    <w:rsid w:val="007C38D5"/>
    <w:rsid w:val="007C4D42"/>
    <w:rsid w:val="007C6C13"/>
    <w:rsid w:val="007D21A5"/>
    <w:rsid w:val="007D235B"/>
    <w:rsid w:val="007E0719"/>
    <w:rsid w:val="007E1A73"/>
    <w:rsid w:val="007E22B4"/>
    <w:rsid w:val="007E27EE"/>
    <w:rsid w:val="007F0CD8"/>
    <w:rsid w:val="007F57EA"/>
    <w:rsid w:val="00801738"/>
    <w:rsid w:val="0080293F"/>
    <w:rsid w:val="0081533C"/>
    <w:rsid w:val="0083077D"/>
    <w:rsid w:val="008403F5"/>
    <w:rsid w:val="008469DF"/>
    <w:rsid w:val="008474FC"/>
    <w:rsid w:val="0085439B"/>
    <w:rsid w:val="00854B88"/>
    <w:rsid w:val="00872FCF"/>
    <w:rsid w:val="00874FDC"/>
    <w:rsid w:val="00876273"/>
    <w:rsid w:val="00880D9C"/>
    <w:rsid w:val="00883E38"/>
    <w:rsid w:val="00885C7D"/>
    <w:rsid w:val="00887D34"/>
    <w:rsid w:val="00891F77"/>
    <w:rsid w:val="00897B0B"/>
    <w:rsid w:val="008A056A"/>
    <w:rsid w:val="008A3154"/>
    <w:rsid w:val="008A572C"/>
    <w:rsid w:val="008A7890"/>
    <w:rsid w:val="008B05C3"/>
    <w:rsid w:val="008B4965"/>
    <w:rsid w:val="008B4AC1"/>
    <w:rsid w:val="008C07B2"/>
    <w:rsid w:val="008C519E"/>
    <w:rsid w:val="008D1ABD"/>
    <w:rsid w:val="008D33DA"/>
    <w:rsid w:val="008D4802"/>
    <w:rsid w:val="008D61EF"/>
    <w:rsid w:val="008E074A"/>
    <w:rsid w:val="008E0A03"/>
    <w:rsid w:val="008E2CB5"/>
    <w:rsid w:val="008E5A87"/>
    <w:rsid w:val="008F4D8F"/>
    <w:rsid w:val="0090137A"/>
    <w:rsid w:val="00905CF9"/>
    <w:rsid w:val="009078B3"/>
    <w:rsid w:val="00911051"/>
    <w:rsid w:val="00912413"/>
    <w:rsid w:val="00914074"/>
    <w:rsid w:val="00916046"/>
    <w:rsid w:val="00917BC3"/>
    <w:rsid w:val="009212A3"/>
    <w:rsid w:val="00921C98"/>
    <w:rsid w:val="0092210D"/>
    <w:rsid w:val="0092494C"/>
    <w:rsid w:val="00930573"/>
    <w:rsid w:val="009315EE"/>
    <w:rsid w:val="009350F7"/>
    <w:rsid w:val="00935C12"/>
    <w:rsid w:val="00936068"/>
    <w:rsid w:val="00943487"/>
    <w:rsid w:val="009440D3"/>
    <w:rsid w:val="009446E1"/>
    <w:rsid w:val="009501D9"/>
    <w:rsid w:val="00950830"/>
    <w:rsid w:val="009517CC"/>
    <w:rsid w:val="00960C58"/>
    <w:rsid w:val="00961046"/>
    <w:rsid w:val="009615D4"/>
    <w:rsid w:val="00962FBE"/>
    <w:rsid w:val="0096753A"/>
    <w:rsid w:val="00971E4F"/>
    <w:rsid w:val="00971FEF"/>
    <w:rsid w:val="009738D4"/>
    <w:rsid w:val="00974677"/>
    <w:rsid w:val="00976238"/>
    <w:rsid w:val="009879C7"/>
    <w:rsid w:val="00996730"/>
    <w:rsid w:val="009A2F17"/>
    <w:rsid w:val="009A3790"/>
    <w:rsid w:val="009A3DBC"/>
    <w:rsid w:val="009B150D"/>
    <w:rsid w:val="009B56BF"/>
    <w:rsid w:val="009C0CFE"/>
    <w:rsid w:val="009C0E2F"/>
    <w:rsid w:val="009D24F5"/>
    <w:rsid w:val="009D61AF"/>
    <w:rsid w:val="009E0B10"/>
    <w:rsid w:val="009E2788"/>
    <w:rsid w:val="009E3666"/>
    <w:rsid w:val="009E443C"/>
    <w:rsid w:val="009E7A29"/>
    <w:rsid w:val="009F274F"/>
    <w:rsid w:val="009F5355"/>
    <w:rsid w:val="009F707D"/>
    <w:rsid w:val="00A04553"/>
    <w:rsid w:val="00A04942"/>
    <w:rsid w:val="00A05414"/>
    <w:rsid w:val="00A06FD2"/>
    <w:rsid w:val="00A13664"/>
    <w:rsid w:val="00A16A1C"/>
    <w:rsid w:val="00A17BFE"/>
    <w:rsid w:val="00A21038"/>
    <w:rsid w:val="00A21CBA"/>
    <w:rsid w:val="00A24EF4"/>
    <w:rsid w:val="00A260F8"/>
    <w:rsid w:val="00A44021"/>
    <w:rsid w:val="00A4761D"/>
    <w:rsid w:val="00A518D8"/>
    <w:rsid w:val="00A521CA"/>
    <w:rsid w:val="00A5264A"/>
    <w:rsid w:val="00A534A7"/>
    <w:rsid w:val="00A5711C"/>
    <w:rsid w:val="00A626FB"/>
    <w:rsid w:val="00A62C1D"/>
    <w:rsid w:val="00A71157"/>
    <w:rsid w:val="00A77F8A"/>
    <w:rsid w:val="00A81DAD"/>
    <w:rsid w:val="00A82660"/>
    <w:rsid w:val="00A8598D"/>
    <w:rsid w:val="00A877E0"/>
    <w:rsid w:val="00A90151"/>
    <w:rsid w:val="00A90D37"/>
    <w:rsid w:val="00A9359B"/>
    <w:rsid w:val="00AA163B"/>
    <w:rsid w:val="00AA25C7"/>
    <w:rsid w:val="00AA2A5C"/>
    <w:rsid w:val="00AA2E27"/>
    <w:rsid w:val="00AA4CB9"/>
    <w:rsid w:val="00AA5195"/>
    <w:rsid w:val="00AA6B03"/>
    <w:rsid w:val="00AB11D1"/>
    <w:rsid w:val="00AB13EF"/>
    <w:rsid w:val="00AB20A9"/>
    <w:rsid w:val="00AB407A"/>
    <w:rsid w:val="00AB45B9"/>
    <w:rsid w:val="00AB52C0"/>
    <w:rsid w:val="00AC0558"/>
    <w:rsid w:val="00AC5ACE"/>
    <w:rsid w:val="00AC6131"/>
    <w:rsid w:val="00AD14D7"/>
    <w:rsid w:val="00AD2D28"/>
    <w:rsid w:val="00AD4EFB"/>
    <w:rsid w:val="00AD7C9D"/>
    <w:rsid w:val="00AF2E7B"/>
    <w:rsid w:val="00AF3DB6"/>
    <w:rsid w:val="00B004D4"/>
    <w:rsid w:val="00B149D1"/>
    <w:rsid w:val="00B23603"/>
    <w:rsid w:val="00B241E5"/>
    <w:rsid w:val="00B26298"/>
    <w:rsid w:val="00B32D6C"/>
    <w:rsid w:val="00B3749D"/>
    <w:rsid w:val="00B41DB9"/>
    <w:rsid w:val="00B55B25"/>
    <w:rsid w:val="00B62D51"/>
    <w:rsid w:val="00B650DB"/>
    <w:rsid w:val="00B65DAA"/>
    <w:rsid w:val="00B66B2F"/>
    <w:rsid w:val="00B67E2A"/>
    <w:rsid w:val="00B7374B"/>
    <w:rsid w:val="00B73C55"/>
    <w:rsid w:val="00B74F7F"/>
    <w:rsid w:val="00B75B08"/>
    <w:rsid w:val="00B83645"/>
    <w:rsid w:val="00B87859"/>
    <w:rsid w:val="00B91D47"/>
    <w:rsid w:val="00B96F2F"/>
    <w:rsid w:val="00BA3B3D"/>
    <w:rsid w:val="00BA3CB8"/>
    <w:rsid w:val="00BA60AE"/>
    <w:rsid w:val="00BA7469"/>
    <w:rsid w:val="00BA7623"/>
    <w:rsid w:val="00BA7DE3"/>
    <w:rsid w:val="00BB6324"/>
    <w:rsid w:val="00BC1EFB"/>
    <w:rsid w:val="00BC2C3C"/>
    <w:rsid w:val="00BC53EC"/>
    <w:rsid w:val="00BC774A"/>
    <w:rsid w:val="00BD557D"/>
    <w:rsid w:val="00BD5EDD"/>
    <w:rsid w:val="00BD6D3C"/>
    <w:rsid w:val="00BD75B1"/>
    <w:rsid w:val="00BE4D77"/>
    <w:rsid w:val="00BF3611"/>
    <w:rsid w:val="00BF57DD"/>
    <w:rsid w:val="00BF68C8"/>
    <w:rsid w:val="00BF6E7D"/>
    <w:rsid w:val="00C01E68"/>
    <w:rsid w:val="00C06CC3"/>
    <w:rsid w:val="00C11924"/>
    <w:rsid w:val="00C20EB5"/>
    <w:rsid w:val="00C21710"/>
    <w:rsid w:val="00C22D51"/>
    <w:rsid w:val="00C2370C"/>
    <w:rsid w:val="00C2409B"/>
    <w:rsid w:val="00C26265"/>
    <w:rsid w:val="00C26653"/>
    <w:rsid w:val="00C31AEB"/>
    <w:rsid w:val="00C326F9"/>
    <w:rsid w:val="00C37447"/>
    <w:rsid w:val="00C37A29"/>
    <w:rsid w:val="00C413AC"/>
    <w:rsid w:val="00C417B7"/>
    <w:rsid w:val="00C44909"/>
    <w:rsid w:val="00C45219"/>
    <w:rsid w:val="00C602DE"/>
    <w:rsid w:val="00C60DDD"/>
    <w:rsid w:val="00C61C68"/>
    <w:rsid w:val="00C62994"/>
    <w:rsid w:val="00C70855"/>
    <w:rsid w:val="00C70EFC"/>
    <w:rsid w:val="00C760ED"/>
    <w:rsid w:val="00C82682"/>
    <w:rsid w:val="00C844F2"/>
    <w:rsid w:val="00C86953"/>
    <w:rsid w:val="00C92D18"/>
    <w:rsid w:val="00C932F3"/>
    <w:rsid w:val="00C952CF"/>
    <w:rsid w:val="00CA5012"/>
    <w:rsid w:val="00CA755D"/>
    <w:rsid w:val="00CC41BF"/>
    <w:rsid w:val="00CD61EB"/>
    <w:rsid w:val="00CD7B78"/>
    <w:rsid w:val="00CD7D11"/>
    <w:rsid w:val="00CF02F0"/>
    <w:rsid w:val="00CF3D66"/>
    <w:rsid w:val="00D13A7C"/>
    <w:rsid w:val="00D16F74"/>
    <w:rsid w:val="00D22179"/>
    <w:rsid w:val="00D236ED"/>
    <w:rsid w:val="00D253FA"/>
    <w:rsid w:val="00D25F67"/>
    <w:rsid w:val="00D313B0"/>
    <w:rsid w:val="00D3395D"/>
    <w:rsid w:val="00D34367"/>
    <w:rsid w:val="00D34DC7"/>
    <w:rsid w:val="00D366F0"/>
    <w:rsid w:val="00D402A1"/>
    <w:rsid w:val="00D42547"/>
    <w:rsid w:val="00D43CC8"/>
    <w:rsid w:val="00D44713"/>
    <w:rsid w:val="00D462FB"/>
    <w:rsid w:val="00D55997"/>
    <w:rsid w:val="00D60649"/>
    <w:rsid w:val="00D61E88"/>
    <w:rsid w:val="00D77784"/>
    <w:rsid w:val="00D77984"/>
    <w:rsid w:val="00D80395"/>
    <w:rsid w:val="00D83923"/>
    <w:rsid w:val="00D85BF5"/>
    <w:rsid w:val="00D911B9"/>
    <w:rsid w:val="00D915AB"/>
    <w:rsid w:val="00D91B1D"/>
    <w:rsid w:val="00D91BD7"/>
    <w:rsid w:val="00D9419D"/>
    <w:rsid w:val="00DA5378"/>
    <w:rsid w:val="00DB20B0"/>
    <w:rsid w:val="00DB4E20"/>
    <w:rsid w:val="00DB742E"/>
    <w:rsid w:val="00DB78F6"/>
    <w:rsid w:val="00DC02C0"/>
    <w:rsid w:val="00DC062E"/>
    <w:rsid w:val="00DC286D"/>
    <w:rsid w:val="00DC2A1E"/>
    <w:rsid w:val="00DC7E20"/>
    <w:rsid w:val="00DD0383"/>
    <w:rsid w:val="00DE1AED"/>
    <w:rsid w:val="00DF082C"/>
    <w:rsid w:val="00DF3097"/>
    <w:rsid w:val="00DF4E3E"/>
    <w:rsid w:val="00E02811"/>
    <w:rsid w:val="00E0453D"/>
    <w:rsid w:val="00E05FA6"/>
    <w:rsid w:val="00E15FBD"/>
    <w:rsid w:val="00E22CA1"/>
    <w:rsid w:val="00E25474"/>
    <w:rsid w:val="00E31B10"/>
    <w:rsid w:val="00E3299F"/>
    <w:rsid w:val="00E32F93"/>
    <w:rsid w:val="00E50B6A"/>
    <w:rsid w:val="00E54B2B"/>
    <w:rsid w:val="00E607EA"/>
    <w:rsid w:val="00E6287E"/>
    <w:rsid w:val="00E768DA"/>
    <w:rsid w:val="00E869FE"/>
    <w:rsid w:val="00E87CF6"/>
    <w:rsid w:val="00E911D9"/>
    <w:rsid w:val="00E936B4"/>
    <w:rsid w:val="00EA1943"/>
    <w:rsid w:val="00EA2459"/>
    <w:rsid w:val="00EA3EE2"/>
    <w:rsid w:val="00EA60E8"/>
    <w:rsid w:val="00EA716B"/>
    <w:rsid w:val="00EB1751"/>
    <w:rsid w:val="00EB30C6"/>
    <w:rsid w:val="00EB65B9"/>
    <w:rsid w:val="00EC7598"/>
    <w:rsid w:val="00ED112C"/>
    <w:rsid w:val="00ED1CE5"/>
    <w:rsid w:val="00EE4B18"/>
    <w:rsid w:val="00EE5BD8"/>
    <w:rsid w:val="00EE6F14"/>
    <w:rsid w:val="00EF2878"/>
    <w:rsid w:val="00EF3F23"/>
    <w:rsid w:val="00F01611"/>
    <w:rsid w:val="00F05021"/>
    <w:rsid w:val="00F14197"/>
    <w:rsid w:val="00F162D4"/>
    <w:rsid w:val="00F22C04"/>
    <w:rsid w:val="00F23956"/>
    <w:rsid w:val="00F25861"/>
    <w:rsid w:val="00F26861"/>
    <w:rsid w:val="00F34D07"/>
    <w:rsid w:val="00F37013"/>
    <w:rsid w:val="00F4005B"/>
    <w:rsid w:val="00F4010B"/>
    <w:rsid w:val="00F40608"/>
    <w:rsid w:val="00F44230"/>
    <w:rsid w:val="00F4702C"/>
    <w:rsid w:val="00F505B8"/>
    <w:rsid w:val="00F51A94"/>
    <w:rsid w:val="00F5267B"/>
    <w:rsid w:val="00F5635D"/>
    <w:rsid w:val="00F62C65"/>
    <w:rsid w:val="00F634F6"/>
    <w:rsid w:val="00F652FF"/>
    <w:rsid w:val="00F75410"/>
    <w:rsid w:val="00F83135"/>
    <w:rsid w:val="00F87B07"/>
    <w:rsid w:val="00F9341D"/>
    <w:rsid w:val="00F94880"/>
    <w:rsid w:val="00F974EB"/>
    <w:rsid w:val="00F97544"/>
    <w:rsid w:val="00FA1F0E"/>
    <w:rsid w:val="00FA4973"/>
    <w:rsid w:val="00FA5EA5"/>
    <w:rsid w:val="00FA685C"/>
    <w:rsid w:val="00FA6BD2"/>
    <w:rsid w:val="00FB0D65"/>
    <w:rsid w:val="00FB25A9"/>
    <w:rsid w:val="00FB277C"/>
    <w:rsid w:val="00FC2D8B"/>
    <w:rsid w:val="00FC53B0"/>
    <w:rsid w:val="00FD3306"/>
    <w:rsid w:val="00FE251F"/>
    <w:rsid w:val="00FE57D8"/>
    <w:rsid w:val="00FE703F"/>
  </w:rsids>
  <m:mathPr>
    <m:mathFont m:val="Cambria Math"/>
    <m:brkBin m:val="before"/>
    <m:brkBinSub m:val="--"/>
    <m:smallFrac m:val="0"/>
    <m:dispDef/>
    <m:lMargin m:val="0"/>
    <m:rMargin m:val="0"/>
    <m:defJc m:val="centerGroup"/>
    <m:wrapIndent m:val="1440"/>
    <m:intLim m:val="subSup"/>
    <m:naryLim m:val="undOvr"/>
  </m:mathPr>
  <w:themeFontLang w:val="en-AU"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93FC419"/>
  <w15:chartTrackingRefBased/>
  <w15:docId w15:val="{4C0AA100-3F75-4F03-8AF2-25F0D2CA2F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lsdException w:name="toc 5" w:semiHidden="1" w:uiPriority="39"/>
    <w:lsdException w:name="toc 6" w:semiHidden="1" w:uiPriority="39"/>
    <w:lsdException w:name="toc 7" w:semiHidden="1" w:uiPriority="39"/>
    <w:lsdException w:name="toc 8" w:semiHidden="1" w:uiPriority="39"/>
    <w:lsdException w:name="toc 9" w:semiHidden="1" w:uiPriority="39"/>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qFormat="1"/>
    <w:lsdException w:name="List Number" w:semiHidden="1" w:unhideWhenUsed="1"/>
    <w:lsdException w:name="List 2" w:semiHidden="1" w:unhideWhenUsed="1" w:qFormat="1"/>
    <w:lsdException w:name="List 3" w:semiHidden="1" w:unhideWhenUsed="1" w:qFormat="1"/>
    <w:lsdException w:name="List 4" w:semiHidden="1" w:unhideWhenUsed="1"/>
    <w:lsdException w:name="List 5" w:semiHidden="1" w:unhideWhenUsed="1"/>
    <w:lsdException w:name="List Bullet 2" w:semiHidden="1" w:unhideWhenUsed="1" w:qFormat="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qFormat="1"/>
    <w:lsdException w:name="List Continue 2" w:semiHidden="1" w:unhideWhenUsed="1" w:qFormat="1"/>
    <w:lsdException w:name="List Continue 3" w:semiHidden="1" w:unhideWhenUsed="1" w:qFormat="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82B3F"/>
    <w:pPr>
      <w:spacing w:before="80" w:after="120" w:line="264" w:lineRule="auto"/>
    </w:pPr>
    <w:rPr>
      <w:sz w:val="20"/>
    </w:rPr>
  </w:style>
  <w:style w:type="paragraph" w:styleId="Heading1">
    <w:name w:val="heading 1"/>
    <w:next w:val="Normal"/>
    <w:link w:val="Heading1Char"/>
    <w:uiPriority w:val="9"/>
    <w:qFormat/>
    <w:rsid w:val="008C07B2"/>
    <w:pPr>
      <w:keepNext/>
      <w:keepLines/>
      <w:spacing w:after="600" w:line="276" w:lineRule="auto"/>
      <w:outlineLvl w:val="0"/>
    </w:pPr>
    <w:rPr>
      <w:b/>
      <w:bCs/>
      <w:color w:val="00205B" w:themeColor="text2"/>
      <w:sz w:val="40"/>
      <w:szCs w:val="40"/>
    </w:rPr>
  </w:style>
  <w:style w:type="paragraph" w:styleId="Heading2">
    <w:name w:val="heading 2"/>
    <w:next w:val="Normal"/>
    <w:link w:val="Heading2Char"/>
    <w:uiPriority w:val="9"/>
    <w:qFormat/>
    <w:rsid w:val="00A04553"/>
    <w:pPr>
      <w:keepNext/>
      <w:spacing w:before="240" w:after="120" w:line="276" w:lineRule="auto"/>
      <w:outlineLvl w:val="1"/>
    </w:pPr>
    <w:rPr>
      <w:b/>
      <w:bCs/>
      <w:color w:val="00205B" w:themeColor="text2"/>
      <w:sz w:val="36"/>
      <w:szCs w:val="28"/>
    </w:rPr>
  </w:style>
  <w:style w:type="paragraph" w:styleId="Heading3">
    <w:name w:val="heading 3"/>
    <w:next w:val="Normal"/>
    <w:link w:val="Heading3Char"/>
    <w:uiPriority w:val="9"/>
    <w:qFormat/>
    <w:rsid w:val="00A04553"/>
    <w:pPr>
      <w:keepNext/>
      <w:keepLines/>
      <w:spacing w:before="180" w:line="276" w:lineRule="auto"/>
      <w:outlineLvl w:val="2"/>
    </w:pPr>
    <w:rPr>
      <w:rFonts w:asciiTheme="majorHAnsi" w:eastAsiaTheme="majorEastAsia" w:hAnsiTheme="majorHAnsi" w:cstheme="majorBidi"/>
      <w:b/>
      <w:color w:val="494F8F" w:themeColor="background2"/>
      <w:sz w:val="28"/>
      <w:szCs w:val="24"/>
    </w:rPr>
  </w:style>
  <w:style w:type="paragraph" w:styleId="Heading4">
    <w:name w:val="heading 4"/>
    <w:basedOn w:val="Normal"/>
    <w:next w:val="Normal"/>
    <w:link w:val="Heading4Char"/>
    <w:uiPriority w:val="9"/>
    <w:qFormat/>
    <w:rsid w:val="005B0EB9"/>
    <w:pPr>
      <w:keepNext/>
      <w:spacing w:before="240"/>
      <w:outlineLvl w:val="3"/>
    </w:pPr>
    <w:rPr>
      <w:b/>
      <w:bCs/>
      <w:color w:val="797A7C"/>
      <w:szCs w:val="18"/>
    </w:rPr>
  </w:style>
  <w:style w:type="paragraph" w:styleId="Heading5">
    <w:name w:val="heading 5"/>
    <w:basedOn w:val="Normal"/>
    <w:next w:val="Normal"/>
    <w:link w:val="Heading5Char"/>
    <w:uiPriority w:val="9"/>
    <w:qFormat/>
    <w:rsid w:val="008C07B2"/>
    <w:pPr>
      <w:tabs>
        <w:tab w:val="left" w:pos="936"/>
      </w:tabs>
      <w:spacing w:before="120"/>
      <w:outlineLvl w:val="4"/>
    </w:pPr>
    <w:rPr>
      <w:b/>
      <w:color w:val="00205B" w:themeColor="text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C11924"/>
    <w:rPr>
      <w:color w:val="808080"/>
    </w:rPr>
  </w:style>
  <w:style w:type="paragraph" w:styleId="Date">
    <w:name w:val="Date"/>
    <w:basedOn w:val="Title"/>
    <w:next w:val="Normal"/>
    <w:link w:val="DateChar"/>
    <w:uiPriority w:val="99"/>
    <w:semiHidden/>
    <w:rsid w:val="005740A0"/>
    <w:pPr>
      <w:framePr w:wrap="notBeside"/>
      <w:spacing w:before="160"/>
    </w:pPr>
    <w:rPr>
      <w:b w:val="0"/>
      <w:caps/>
      <w:spacing w:val="30"/>
      <w:sz w:val="20"/>
    </w:rPr>
  </w:style>
  <w:style w:type="character" w:customStyle="1" w:styleId="DateChar">
    <w:name w:val="Date Char"/>
    <w:basedOn w:val="DefaultParagraphFont"/>
    <w:link w:val="Date"/>
    <w:uiPriority w:val="99"/>
    <w:semiHidden/>
    <w:rsid w:val="00BF6E7D"/>
    <w:rPr>
      <w:rFonts w:asciiTheme="majorHAnsi" w:eastAsiaTheme="majorEastAsia" w:hAnsiTheme="majorHAnsi" w:cstheme="majorBidi"/>
      <w:bCs/>
      <w:caps/>
      <w:color w:val="00205B" w:themeColor="text2"/>
      <w:spacing w:val="30"/>
      <w:kern w:val="28"/>
      <w:sz w:val="20"/>
      <w:szCs w:val="48"/>
    </w:rPr>
  </w:style>
  <w:style w:type="paragraph" w:styleId="NoSpacing">
    <w:name w:val="No Spacing"/>
    <w:basedOn w:val="Normal"/>
    <w:link w:val="NoSpacingChar"/>
    <w:uiPriority w:val="1"/>
    <w:rsid w:val="00D34DC7"/>
    <w:pPr>
      <w:spacing w:after="0"/>
    </w:pPr>
  </w:style>
  <w:style w:type="paragraph" w:styleId="ListBullet">
    <w:name w:val="List Bullet"/>
    <w:basedOn w:val="Normal"/>
    <w:uiPriority w:val="99"/>
    <w:qFormat/>
    <w:rsid w:val="00C61C68"/>
    <w:pPr>
      <w:numPr>
        <w:numId w:val="5"/>
      </w:numPr>
    </w:pPr>
  </w:style>
  <w:style w:type="paragraph" w:styleId="ListBullet2">
    <w:name w:val="List Bullet 2"/>
    <w:basedOn w:val="Normal"/>
    <w:uiPriority w:val="99"/>
    <w:semiHidden/>
    <w:qFormat/>
    <w:rsid w:val="00C61C68"/>
    <w:pPr>
      <w:numPr>
        <w:ilvl w:val="1"/>
        <w:numId w:val="5"/>
      </w:numPr>
    </w:pPr>
  </w:style>
  <w:style w:type="paragraph" w:styleId="ListNumber">
    <w:name w:val="List Number"/>
    <w:basedOn w:val="Normal"/>
    <w:uiPriority w:val="99"/>
    <w:rsid w:val="004A6ED7"/>
    <w:pPr>
      <w:numPr>
        <w:numId w:val="6"/>
      </w:numPr>
    </w:pPr>
  </w:style>
  <w:style w:type="numbering" w:customStyle="1" w:styleId="Bullets">
    <w:name w:val="Bullets"/>
    <w:uiPriority w:val="99"/>
    <w:rsid w:val="004A6ED7"/>
    <w:pPr>
      <w:numPr>
        <w:numId w:val="1"/>
      </w:numPr>
    </w:pPr>
  </w:style>
  <w:style w:type="character" w:customStyle="1" w:styleId="Heading1Char">
    <w:name w:val="Heading 1 Char"/>
    <w:basedOn w:val="DefaultParagraphFont"/>
    <w:link w:val="Heading1"/>
    <w:uiPriority w:val="9"/>
    <w:rsid w:val="008C07B2"/>
    <w:rPr>
      <w:b/>
      <w:bCs/>
      <w:color w:val="00205B" w:themeColor="text2"/>
      <w:sz w:val="40"/>
      <w:szCs w:val="40"/>
    </w:rPr>
  </w:style>
  <w:style w:type="paragraph" w:styleId="ListNumber2">
    <w:name w:val="List Number 2"/>
    <w:basedOn w:val="Normal"/>
    <w:uiPriority w:val="99"/>
    <w:semiHidden/>
    <w:rsid w:val="004A6ED7"/>
    <w:pPr>
      <w:numPr>
        <w:ilvl w:val="1"/>
        <w:numId w:val="6"/>
      </w:numPr>
    </w:pPr>
  </w:style>
  <w:style w:type="character" w:customStyle="1" w:styleId="Heading2Char">
    <w:name w:val="Heading 2 Char"/>
    <w:basedOn w:val="DefaultParagraphFont"/>
    <w:link w:val="Heading2"/>
    <w:uiPriority w:val="9"/>
    <w:rsid w:val="00BF6E7D"/>
    <w:rPr>
      <w:b/>
      <w:bCs/>
      <w:color w:val="00205B" w:themeColor="text2"/>
      <w:sz w:val="36"/>
      <w:szCs w:val="28"/>
    </w:rPr>
  </w:style>
  <w:style w:type="paragraph" w:styleId="ListParagraph">
    <w:name w:val="List Paragraph"/>
    <w:basedOn w:val="Normal"/>
    <w:qFormat/>
    <w:rsid w:val="00594496"/>
    <w:pPr>
      <w:ind w:left="284"/>
      <w:contextualSpacing/>
    </w:pPr>
  </w:style>
  <w:style w:type="paragraph" w:styleId="Header">
    <w:name w:val="header"/>
    <w:link w:val="HeaderChar"/>
    <w:uiPriority w:val="99"/>
    <w:rsid w:val="004E4B96"/>
    <w:pPr>
      <w:tabs>
        <w:tab w:val="left" w:pos="0"/>
        <w:tab w:val="right" w:pos="6373"/>
        <w:tab w:val="right" w:pos="7672"/>
      </w:tabs>
      <w:spacing w:after="0" w:line="240" w:lineRule="auto"/>
    </w:pPr>
    <w:rPr>
      <w:caps/>
      <w:color w:val="1F3B8A"/>
      <w:sz w:val="14"/>
    </w:rPr>
  </w:style>
  <w:style w:type="character" w:customStyle="1" w:styleId="HeaderChar">
    <w:name w:val="Header Char"/>
    <w:basedOn w:val="DefaultParagraphFont"/>
    <w:link w:val="Header"/>
    <w:uiPriority w:val="99"/>
    <w:rsid w:val="00BF6E7D"/>
    <w:rPr>
      <w:caps/>
      <w:color w:val="1F3B8A"/>
      <w:sz w:val="14"/>
    </w:rPr>
  </w:style>
  <w:style w:type="paragraph" w:styleId="Footer">
    <w:name w:val="footer"/>
    <w:link w:val="FooterChar"/>
    <w:uiPriority w:val="99"/>
    <w:semiHidden/>
    <w:rsid w:val="006B2360"/>
    <w:pPr>
      <w:tabs>
        <w:tab w:val="center" w:pos="4513"/>
        <w:tab w:val="right" w:pos="9026"/>
      </w:tabs>
      <w:spacing w:after="0" w:line="240" w:lineRule="auto"/>
    </w:pPr>
    <w:rPr>
      <w:sz w:val="18"/>
    </w:rPr>
  </w:style>
  <w:style w:type="character" w:customStyle="1" w:styleId="FooterChar">
    <w:name w:val="Footer Char"/>
    <w:basedOn w:val="DefaultParagraphFont"/>
    <w:link w:val="Footer"/>
    <w:uiPriority w:val="99"/>
    <w:semiHidden/>
    <w:rsid w:val="00277325"/>
    <w:rPr>
      <w:sz w:val="18"/>
    </w:rPr>
  </w:style>
  <w:style w:type="numbering" w:customStyle="1" w:styleId="Numbering">
    <w:name w:val="Numbering"/>
    <w:uiPriority w:val="99"/>
    <w:rsid w:val="004A6ED7"/>
    <w:pPr>
      <w:numPr>
        <w:numId w:val="2"/>
      </w:numPr>
    </w:pPr>
  </w:style>
  <w:style w:type="paragraph" w:styleId="ListBullet3">
    <w:name w:val="List Bullet 3"/>
    <w:basedOn w:val="Normal"/>
    <w:uiPriority w:val="99"/>
    <w:semiHidden/>
    <w:rsid w:val="00C61C68"/>
    <w:pPr>
      <w:numPr>
        <w:ilvl w:val="2"/>
        <w:numId w:val="5"/>
      </w:numPr>
    </w:pPr>
  </w:style>
  <w:style w:type="paragraph" w:styleId="ListContinue2">
    <w:name w:val="List Continue 2"/>
    <w:basedOn w:val="Normal"/>
    <w:uiPriority w:val="99"/>
    <w:semiHidden/>
    <w:qFormat/>
    <w:rsid w:val="004A6ED7"/>
    <w:pPr>
      <w:ind w:left="567"/>
    </w:pPr>
  </w:style>
  <w:style w:type="paragraph" w:styleId="ListNumber3">
    <w:name w:val="List Number 3"/>
    <w:basedOn w:val="Normal"/>
    <w:uiPriority w:val="99"/>
    <w:semiHidden/>
    <w:rsid w:val="004A6ED7"/>
    <w:pPr>
      <w:numPr>
        <w:ilvl w:val="2"/>
        <w:numId w:val="6"/>
      </w:numPr>
    </w:pPr>
  </w:style>
  <w:style w:type="paragraph" w:styleId="ListNumber4">
    <w:name w:val="List Number 4"/>
    <w:basedOn w:val="Normal"/>
    <w:uiPriority w:val="99"/>
    <w:semiHidden/>
    <w:rsid w:val="004A6ED7"/>
    <w:pPr>
      <w:numPr>
        <w:ilvl w:val="3"/>
        <w:numId w:val="6"/>
      </w:numPr>
    </w:pPr>
  </w:style>
  <w:style w:type="paragraph" w:styleId="ListNumber5">
    <w:name w:val="List Number 5"/>
    <w:basedOn w:val="Normal"/>
    <w:uiPriority w:val="99"/>
    <w:semiHidden/>
    <w:rsid w:val="004A6ED7"/>
    <w:pPr>
      <w:numPr>
        <w:ilvl w:val="4"/>
        <w:numId w:val="6"/>
      </w:numPr>
    </w:pPr>
  </w:style>
  <w:style w:type="paragraph" w:styleId="ListContinue">
    <w:name w:val="List Continue"/>
    <w:basedOn w:val="Normal"/>
    <w:uiPriority w:val="99"/>
    <w:qFormat/>
    <w:rsid w:val="004A6ED7"/>
    <w:pPr>
      <w:ind w:left="284"/>
    </w:pPr>
  </w:style>
  <w:style w:type="paragraph" w:styleId="ListContinue3">
    <w:name w:val="List Continue 3"/>
    <w:basedOn w:val="Normal"/>
    <w:uiPriority w:val="99"/>
    <w:semiHidden/>
    <w:qFormat/>
    <w:rsid w:val="004A6ED7"/>
    <w:pPr>
      <w:ind w:left="851"/>
    </w:pPr>
  </w:style>
  <w:style w:type="paragraph" w:styleId="ListContinue4">
    <w:name w:val="List Continue 4"/>
    <w:basedOn w:val="Normal"/>
    <w:uiPriority w:val="99"/>
    <w:semiHidden/>
    <w:rsid w:val="00974677"/>
    <w:pPr>
      <w:ind w:left="1132"/>
      <w:contextualSpacing/>
    </w:pPr>
  </w:style>
  <w:style w:type="character" w:customStyle="1" w:styleId="Heading3Char">
    <w:name w:val="Heading 3 Char"/>
    <w:basedOn w:val="DefaultParagraphFont"/>
    <w:link w:val="Heading3"/>
    <w:uiPriority w:val="9"/>
    <w:rsid w:val="00BF6E7D"/>
    <w:rPr>
      <w:rFonts w:asciiTheme="majorHAnsi" w:eastAsiaTheme="majorEastAsia" w:hAnsiTheme="majorHAnsi" w:cstheme="majorBidi"/>
      <w:b/>
      <w:color w:val="494F8F" w:themeColor="background2"/>
      <w:sz w:val="28"/>
      <w:szCs w:val="24"/>
    </w:rPr>
  </w:style>
  <w:style w:type="character" w:customStyle="1" w:styleId="Heading4Char">
    <w:name w:val="Heading 4 Char"/>
    <w:basedOn w:val="DefaultParagraphFont"/>
    <w:link w:val="Heading4"/>
    <w:uiPriority w:val="9"/>
    <w:rsid w:val="00BF6E7D"/>
    <w:rPr>
      <w:b/>
      <w:bCs/>
      <w:color w:val="797A7C"/>
      <w:sz w:val="20"/>
      <w:szCs w:val="18"/>
    </w:rPr>
  </w:style>
  <w:style w:type="character" w:customStyle="1" w:styleId="Heading5Char">
    <w:name w:val="Heading 5 Char"/>
    <w:basedOn w:val="DefaultParagraphFont"/>
    <w:link w:val="Heading5"/>
    <w:uiPriority w:val="9"/>
    <w:rsid w:val="00BF6E7D"/>
    <w:rPr>
      <w:b/>
      <w:color w:val="00205B" w:themeColor="text2"/>
      <w:sz w:val="20"/>
    </w:rPr>
  </w:style>
  <w:style w:type="paragraph" w:customStyle="1" w:styleId="ChapterSubheading">
    <w:name w:val="Chapter Subheading"/>
    <w:basedOn w:val="ChapterHeading"/>
    <w:link w:val="ChapterSubheadingChar"/>
    <w:uiPriority w:val="17"/>
    <w:semiHidden/>
    <w:rsid w:val="00AD7C9D"/>
    <w:pPr>
      <w:framePr w:wrap="around"/>
    </w:pPr>
    <w:rPr>
      <w:b w:val="0"/>
      <w:caps/>
      <w:sz w:val="28"/>
    </w:rPr>
  </w:style>
  <w:style w:type="paragraph" w:styleId="Title">
    <w:name w:val="Title"/>
    <w:basedOn w:val="Normal"/>
    <w:next w:val="Normal"/>
    <w:link w:val="TitleChar"/>
    <w:uiPriority w:val="10"/>
    <w:rsid w:val="005134A3"/>
    <w:pPr>
      <w:framePr w:w="9639" w:vSpace="284" w:wrap="notBeside" w:vAnchor="page" w:hAnchor="page" w:x="1135" w:y="2269" w:anchorLock="1"/>
      <w:spacing w:before="0"/>
      <w:contextualSpacing/>
    </w:pPr>
    <w:rPr>
      <w:rFonts w:asciiTheme="majorHAnsi" w:eastAsiaTheme="majorEastAsia" w:hAnsiTheme="majorHAnsi" w:cstheme="majorBidi"/>
      <w:b/>
      <w:bCs/>
      <w:color w:val="00205B" w:themeColor="text2"/>
      <w:spacing w:val="2"/>
      <w:kern w:val="28"/>
      <w:sz w:val="60"/>
      <w:szCs w:val="48"/>
    </w:rPr>
  </w:style>
  <w:style w:type="character" w:customStyle="1" w:styleId="TitleChar">
    <w:name w:val="Title Char"/>
    <w:basedOn w:val="DefaultParagraphFont"/>
    <w:link w:val="Title"/>
    <w:uiPriority w:val="10"/>
    <w:rsid w:val="005134A3"/>
    <w:rPr>
      <w:rFonts w:asciiTheme="majorHAnsi" w:eastAsiaTheme="majorEastAsia" w:hAnsiTheme="majorHAnsi" w:cstheme="majorBidi"/>
      <w:b/>
      <w:bCs/>
      <w:color w:val="00205B" w:themeColor="text2"/>
      <w:spacing w:val="2"/>
      <w:kern w:val="28"/>
      <w:sz w:val="60"/>
      <w:szCs w:val="48"/>
    </w:rPr>
  </w:style>
  <w:style w:type="paragraph" w:customStyle="1" w:styleId="Pull-outQuote">
    <w:name w:val="Pull-out Quote"/>
    <w:basedOn w:val="Normal"/>
    <w:link w:val="Pull-outQuoteChar"/>
    <w:uiPriority w:val="99"/>
    <w:semiHidden/>
    <w:rsid w:val="009D24F5"/>
    <w:pPr>
      <w:pBdr>
        <w:top w:val="single" w:sz="4" w:space="4" w:color="00205B" w:themeColor="text2"/>
        <w:left w:val="single" w:sz="4" w:space="4" w:color="00205B" w:themeColor="text2"/>
        <w:bottom w:val="single" w:sz="4" w:space="4" w:color="00205B" w:themeColor="text2"/>
        <w:right w:val="single" w:sz="4" w:space="4" w:color="00205B" w:themeColor="text2"/>
      </w:pBdr>
      <w:shd w:val="clear" w:color="auto" w:fill="00205B" w:themeFill="text2"/>
      <w:ind w:left="113" w:right="113"/>
    </w:pPr>
    <w:rPr>
      <w:color w:val="FFFFFF" w:themeColor="background1"/>
    </w:rPr>
  </w:style>
  <w:style w:type="paragraph" w:customStyle="1" w:styleId="Pull-outQuoteHeading">
    <w:name w:val="Pull-out Quote Heading"/>
    <w:basedOn w:val="Pull-outQuote"/>
    <w:next w:val="Pull-outQuote"/>
    <w:link w:val="Pull-outQuoteHeadingChar"/>
    <w:uiPriority w:val="99"/>
    <w:semiHidden/>
    <w:rsid w:val="004B609E"/>
    <w:rPr>
      <w:b/>
    </w:rPr>
  </w:style>
  <w:style w:type="character" w:customStyle="1" w:styleId="Pull-outQuoteChar">
    <w:name w:val="Pull-out Quote Char"/>
    <w:basedOn w:val="DefaultParagraphFont"/>
    <w:link w:val="Pull-outQuote"/>
    <w:uiPriority w:val="99"/>
    <w:semiHidden/>
    <w:rsid w:val="003F1332"/>
    <w:rPr>
      <w:color w:val="FFFFFF" w:themeColor="background1"/>
      <w:sz w:val="20"/>
      <w:shd w:val="clear" w:color="auto" w:fill="00205B" w:themeFill="text2"/>
    </w:rPr>
  </w:style>
  <w:style w:type="character" w:customStyle="1" w:styleId="Pull-outQuoteHeadingChar">
    <w:name w:val="Pull-out Quote Heading Char"/>
    <w:basedOn w:val="Pull-outQuoteChar"/>
    <w:link w:val="Pull-outQuoteHeading"/>
    <w:uiPriority w:val="99"/>
    <w:semiHidden/>
    <w:rsid w:val="003F1332"/>
    <w:rPr>
      <w:b/>
      <w:color w:val="FFFFFF" w:themeColor="background1"/>
      <w:sz w:val="20"/>
      <w:shd w:val="clear" w:color="auto" w:fill="00205B" w:themeFill="text2"/>
    </w:rPr>
  </w:style>
  <w:style w:type="paragraph" w:customStyle="1" w:styleId="Pullouttext">
    <w:name w:val="Pullout text"/>
    <w:basedOn w:val="Normal"/>
    <w:link w:val="PullouttextChar"/>
    <w:uiPriority w:val="19"/>
    <w:semiHidden/>
    <w:qFormat/>
    <w:rsid w:val="00E22CA1"/>
    <w:pPr>
      <w:pBdr>
        <w:top w:val="single" w:sz="36" w:space="1" w:color="FEF6F5" w:themeColor="accent4" w:themeTint="33"/>
        <w:left w:val="single" w:sz="36" w:space="4" w:color="FEF6F5" w:themeColor="accent4" w:themeTint="33"/>
        <w:bottom w:val="single" w:sz="36" w:space="1" w:color="FEF6F5" w:themeColor="accent4" w:themeTint="33"/>
        <w:right w:val="single" w:sz="36" w:space="4" w:color="FEF6F5" w:themeColor="accent4" w:themeTint="33"/>
      </w:pBdr>
      <w:shd w:val="clear" w:color="auto" w:fill="FEF6F5" w:themeFill="accent4" w:themeFillTint="33"/>
      <w:ind w:left="198" w:right="198"/>
    </w:pPr>
    <w:rPr>
      <w:color w:val="0079C1" w:themeColor="accent1"/>
    </w:rPr>
  </w:style>
  <w:style w:type="paragraph" w:customStyle="1" w:styleId="PulloutHeading">
    <w:name w:val="Pullout Heading"/>
    <w:basedOn w:val="Pullouttext"/>
    <w:link w:val="PulloutHeadingChar"/>
    <w:uiPriority w:val="19"/>
    <w:semiHidden/>
    <w:qFormat/>
    <w:rsid w:val="00172CC6"/>
    <w:pPr>
      <w:spacing w:before="280"/>
    </w:pPr>
    <w:rPr>
      <w:b/>
      <w:bCs/>
    </w:rPr>
  </w:style>
  <w:style w:type="character" w:customStyle="1" w:styleId="PullouttextChar">
    <w:name w:val="Pullout text Char"/>
    <w:basedOn w:val="DefaultParagraphFont"/>
    <w:link w:val="Pullouttext"/>
    <w:uiPriority w:val="19"/>
    <w:semiHidden/>
    <w:rsid w:val="00BF6E7D"/>
    <w:rPr>
      <w:color w:val="0079C1" w:themeColor="accent1"/>
      <w:sz w:val="20"/>
      <w:shd w:val="clear" w:color="auto" w:fill="FEF6F5" w:themeFill="accent4" w:themeFillTint="33"/>
    </w:rPr>
  </w:style>
  <w:style w:type="paragraph" w:customStyle="1" w:styleId="KeyPoints">
    <w:name w:val="Key Points"/>
    <w:basedOn w:val="Normal"/>
    <w:link w:val="KeyPointsChar"/>
    <w:uiPriority w:val="7"/>
    <w:semiHidden/>
    <w:qFormat/>
    <w:rsid w:val="00C20EB5"/>
    <w:pPr>
      <w:framePr w:w="1474" w:wrap="around" w:hAnchor="page" w:x="1305" w:yAlign="bottom" w:anchorLock="1"/>
      <w:pBdr>
        <w:top w:val="single" w:sz="24" w:space="3" w:color="EEEEEF"/>
        <w:left w:val="single" w:sz="24" w:space="4" w:color="EEEEEF"/>
        <w:bottom w:val="single" w:sz="24" w:space="1" w:color="EEEEEF"/>
        <w:right w:val="single" w:sz="24" w:space="4" w:color="EEEEEF"/>
      </w:pBdr>
      <w:shd w:val="clear" w:color="auto" w:fill="EEEEEF"/>
      <w:spacing w:after="110" w:line="300" w:lineRule="auto"/>
    </w:pPr>
    <w:rPr>
      <w:szCs w:val="14"/>
    </w:rPr>
  </w:style>
  <w:style w:type="paragraph" w:styleId="ListContinue5">
    <w:name w:val="List Continue 5"/>
    <w:basedOn w:val="Normal"/>
    <w:uiPriority w:val="99"/>
    <w:semiHidden/>
    <w:rsid w:val="00593314"/>
    <w:pPr>
      <w:ind w:left="1415"/>
      <w:contextualSpacing/>
    </w:pPr>
  </w:style>
  <w:style w:type="table" w:styleId="TableGrid">
    <w:name w:val="Table Grid"/>
    <w:basedOn w:val="TableNormal"/>
    <w:uiPriority w:val="39"/>
    <w:rsid w:val="00EF3F2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Heading5"/>
    <w:next w:val="Normal"/>
    <w:uiPriority w:val="35"/>
    <w:qFormat/>
    <w:rsid w:val="008C07B2"/>
    <w:pPr>
      <w:keepNext/>
      <w:keepLines/>
      <w:tabs>
        <w:tab w:val="clear" w:pos="936"/>
      </w:tabs>
      <w:ind w:left="964" w:hanging="964"/>
    </w:pPr>
    <w:rPr>
      <w:sz w:val="18"/>
    </w:rPr>
  </w:style>
  <w:style w:type="paragraph" w:styleId="List">
    <w:name w:val="List"/>
    <w:basedOn w:val="Normal"/>
    <w:uiPriority w:val="99"/>
    <w:qFormat/>
    <w:rsid w:val="004A6ED7"/>
    <w:pPr>
      <w:numPr>
        <w:numId w:val="7"/>
      </w:numPr>
    </w:pPr>
  </w:style>
  <w:style w:type="paragraph" w:styleId="List2">
    <w:name w:val="List 2"/>
    <w:basedOn w:val="Normal"/>
    <w:uiPriority w:val="99"/>
    <w:qFormat/>
    <w:rsid w:val="004A6ED7"/>
    <w:pPr>
      <w:numPr>
        <w:ilvl w:val="1"/>
        <w:numId w:val="7"/>
      </w:numPr>
    </w:pPr>
  </w:style>
  <w:style w:type="numbering" w:customStyle="1" w:styleId="LetteredList">
    <w:name w:val="Lettered List"/>
    <w:uiPriority w:val="99"/>
    <w:rsid w:val="004A6ED7"/>
    <w:pPr>
      <w:numPr>
        <w:numId w:val="3"/>
      </w:numPr>
    </w:pPr>
  </w:style>
  <w:style w:type="paragraph" w:styleId="Subtitle">
    <w:name w:val="Subtitle"/>
    <w:basedOn w:val="Title"/>
    <w:next w:val="Normal"/>
    <w:link w:val="SubtitleChar"/>
    <w:uiPriority w:val="11"/>
    <w:semiHidden/>
    <w:rsid w:val="005740A0"/>
    <w:pPr>
      <w:framePr w:wrap="notBeside"/>
      <w:spacing w:before="320" w:line="312" w:lineRule="auto"/>
    </w:pPr>
    <w:rPr>
      <w:b w:val="0"/>
      <w:caps/>
      <w:spacing w:val="8"/>
      <w:sz w:val="28"/>
    </w:rPr>
  </w:style>
  <w:style w:type="character" w:customStyle="1" w:styleId="SubtitleChar">
    <w:name w:val="Subtitle Char"/>
    <w:basedOn w:val="DefaultParagraphFont"/>
    <w:link w:val="Subtitle"/>
    <w:uiPriority w:val="11"/>
    <w:semiHidden/>
    <w:rsid w:val="00BF6E7D"/>
    <w:rPr>
      <w:rFonts w:asciiTheme="majorHAnsi" w:eastAsiaTheme="majorEastAsia" w:hAnsiTheme="majorHAnsi" w:cstheme="majorBidi"/>
      <w:bCs/>
      <w:caps/>
      <w:color w:val="00205B" w:themeColor="text2"/>
      <w:spacing w:val="8"/>
      <w:kern w:val="28"/>
      <w:sz w:val="28"/>
      <w:szCs w:val="48"/>
    </w:rPr>
  </w:style>
  <w:style w:type="paragraph" w:styleId="TOCHeading">
    <w:name w:val="TOC Heading"/>
    <w:basedOn w:val="Heading1"/>
    <w:next w:val="Normal"/>
    <w:uiPriority w:val="39"/>
    <w:semiHidden/>
    <w:rsid w:val="00996730"/>
    <w:pPr>
      <w:spacing w:after="0" w:line="240" w:lineRule="auto"/>
      <w:ind w:left="-1985"/>
      <w:outlineLvl w:val="9"/>
    </w:pPr>
    <w:rPr>
      <w:sz w:val="32"/>
      <w:lang w:val="en-US"/>
    </w:rPr>
  </w:style>
  <w:style w:type="paragraph" w:styleId="TOC1">
    <w:name w:val="toc 1"/>
    <w:basedOn w:val="Normal"/>
    <w:next w:val="Normal"/>
    <w:autoRedefine/>
    <w:uiPriority w:val="39"/>
    <w:semiHidden/>
    <w:rsid w:val="004C4F2D"/>
    <w:pPr>
      <w:tabs>
        <w:tab w:val="left" w:pos="567"/>
        <w:tab w:val="right" w:pos="9628"/>
      </w:tabs>
      <w:spacing w:before="360" w:after="100"/>
    </w:pPr>
    <w:rPr>
      <w:b/>
      <w:color w:val="0079C1" w:themeColor="accent1"/>
      <w:sz w:val="28"/>
    </w:rPr>
  </w:style>
  <w:style w:type="paragraph" w:styleId="TOC2">
    <w:name w:val="toc 2"/>
    <w:basedOn w:val="Normal"/>
    <w:next w:val="Normal"/>
    <w:autoRedefine/>
    <w:uiPriority w:val="39"/>
    <w:semiHidden/>
    <w:rsid w:val="004C4F2D"/>
    <w:pPr>
      <w:tabs>
        <w:tab w:val="left" w:pos="567"/>
        <w:tab w:val="right" w:pos="9628"/>
      </w:tabs>
      <w:spacing w:after="100"/>
    </w:pPr>
    <w:rPr>
      <w:b/>
      <w:sz w:val="24"/>
    </w:rPr>
  </w:style>
  <w:style w:type="paragraph" w:styleId="TOC3">
    <w:name w:val="toc 3"/>
    <w:basedOn w:val="Normal"/>
    <w:next w:val="Normal"/>
    <w:autoRedefine/>
    <w:uiPriority w:val="39"/>
    <w:semiHidden/>
    <w:rsid w:val="004C4F2D"/>
    <w:pPr>
      <w:tabs>
        <w:tab w:val="left" w:pos="567"/>
        <w:tab w:val="right" w:pos="9628"/>
      </w:tabs>
      <w:spacing w:after="300"/>
      <w:contextualSpacing/>
    </w:pPr>
  </w:style>
  <w:style w:type="character" w:styleId="Hyperlink">
    <w:name w:val="Hyperlink"/>
    <w:basedOn w:val="DefaultParagraphFont"/>
    <w:uiPriority w:val="99"/>
    <w:unhideWhenUsed/>
    <w:rsid w:val="00A24EF4"/>
    <w:rPr>
      <w:color w:val="F9A356" w:themeColor="hyperlink"/>
      <w:u w:val="single"/>
    </w:rPr>
  </w:style>
  <w:style w:type="table" w:customStyle="1" w:styleId="Blank">
    <w:name w:val="Blank"/>
    <w:basedOn w:val="TableNormal"/>
    <w:uiPriority w:val="99"/>
    <w:rsid w:val="00FB0D65"/>
    <w:pPr>
      <w:spacing w:after="0" w:line="240" w:lineRule="auto"/>
    </w:pPr>
    <w:tblPr>
      <w:tblCellMar>
        <w:left w:w="0" w:type="dxa"/>
        <w:right w:w="0" w:type="dxa"/>
      </w:tblCellMar>
    </w:tblPr>
  </w:style>
  <w:style w:type="paragraph" w:styleId="MessageHeader">
    <w:name w:val="Message Header"/>
    <w:basedOn w:val="Normal"/>
    <w:link w:val="MessageHeaderChar"/>
    <w:uiPriority w:val="99"/>
    <w:semiHidden/>
    <w:rsid w:val="00D3395D"/>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BF6E7D"/>
    <w:rPr>
      <w:rFonts w:asciiTheme="majorHAnsi" w:eastAsiaTheme="majorEastAsia" w:hAnsiTheme="majorHAnsi" w:cstheme="majorBidi"/>
      <w:sz w:val="24"/>
      <w:szCs w:val="24"/>
      <w:shd w:val="pct20" w:color="auto" w:fill="auto"/>
    </w:rPr>
  </w:style>
  <w:style w:type="character" w:customStyle="1" w:styleId="PulloutHeadingChar">
    <w:name w:val="Pullout Heading Char"/>
    <w:basedOn w:val="PullouttextChar"/>
    <w:link w:val="PulloutHeading"/>
    <w:uiPriority w:val="19"/>
    <w:semiHidden/>
    <w:rsid w:val="00BF6E7D"/>
    <w:rPr>
      <w:b/>
      <w:bCs/>
      <w:color w:val="0079C1" w:themeColor="accent1"/>
      <w:sz w:val="20"/>
      <w:shd w:val="clear" w:color="auto" w:fill="FEF6F5" w:themeFill="accent4" w:themeFillTint="33"/>
    </w:rPr>
  </w:style>
  <w:style w:type="paragraph" w:styleId="List3">
    <w:name w:val="List 3"/>
    <w:basedOn w:val="Normal"/>
    <w:uiPriority w:val="99"/>
    <w:qFormat/>
    <w:rsid w:val="004A6ED7"/>
    <w:pPr>
      <w:numPr>
        <w:ilvl w:val="2"/>
        <w:numId w:val="7"/>
      </w:numPr>
    </w:pPr>
  </w:style>
  <w:style w:type="character" w:customStyle="1" w:styleId="KeyPointsChar">
    <w:name w:val="Key Points Char"/>
    <w:basedOn w:val="DefaultParagraphFont"/>
    <w:link w:val="KeyPoints"/>
    <w:uiPriority w:val="7"/>
    <w:semiHidden/>
    <w:rsid w:val="00440C9A"/>
    <w:rPr>
      <w:sz w:val="20"/>
      <w:szCs w:val="14"/>
      <w:shd w:val="clear" w:color="auto" w:fill="EEEEEF"/>
    </w:rPr>
  </w:style>
  <w:style w:type="paragraph" w:styleId="Quote">
    <w:name w:val="Quote"/>
    <w:basedOn w:val="Normal"/>
    <w:next w:val="Normal"/>
    <w:link w:val="QuoteChar"/>
    <w:uiPriority w:val="29"/>
    <w:semiHidden/>
    <w:rsid w:val="00F51A94"/>
    <w:pPr>
      <w:spacing w:before="200" w:after="160"/>
      <w:ind w:left="284" w:right="851"/>
    </w:pPr>
    <w:rPr>
      <w:i/>
      <w:iCs/>
      <w:color w:val="3F5578" w:themeColor="text1" w:themeTint="BF"/>
    </w:rPr>
  </w:style>
  <w:style w:type="paragraph" w:customStyle="1" w:styleId="Single">
    <w:name w:val="Single"/>
    <w:link w:val="SingleChar"/>
    <w:uiPriority w:val="99"/>
    <w:semiHidden/>
    <w:rsid w:val="00CD7B78"/>
    <w:pPr>
      <w:spacing w:after="0" w:line="240" w:lineRule="auto"/>
    </w:pPr>
    <w:rPr>
      <w:sz w:val="18"/>
    </w:rPr>
  </w:style>
  <w:style w:type="paragraph" w:customStyle="1" w:styleId="CoverTitleFrame">
    <w:name w:val="Cover Title Frame"/>
    <w:basedOn w:val="Single"/>
    <w:next w:val="Normal"/>
    <w:link w:val="CoverTitleFrameChar"/>
    <w:semiHidden/>
    <w:rsid w:val="00CD7B78"/>
    <w:pPr>
      <w:framePr w:w="4740" w:h="7207" w:hRule="exact" w:hSpace="567" w:vSpace="567" w:wrap="around" w:vAnchor="page" w:hAnchor="page" w:x="625" w:y="1"/>
    </w:pPr>
  </w:style>
  <w:style w:type="character" w:customStyle="1" w:styleId="SingleChar">
    <w:name w:val="Single Char"/>
    <w:basedOn w:val="DefaultParagraphFont"/>
    <w:link w:val="Single"/>
    <w:uiPriority w:val="99"/>
    <w:semiHidden/>
    <w:rsid w:val="003F1332"/>
    <w:rPr>
      <w:sz w:val="18"/>
    </w:rPr>
  </w:style>
  <w:style w:type="paragraph" w:customStyle="1" w:styleId="CoverLogos">
    <w:name w:val="Cover Logos"/>
    <w:basedOn w:val="Normal"/>
    <w:next w:val="Normal"/>
    <w:link w:val="CoverLogosChar"/>
    <w:semiHidden/>
    <w:rsid w:val="00300638"/>
    <w:pPr>
      <w:framePr w:w="4858" w:h="1051" w:hRule="exact" w:wrap="around" w:vAnchor="page" w:hAnchor="page" w:x="1" w:y="934" w:anchorLock="1"/>
    </w:pPr>
    <w:rPr>
      <w:noProof/>
    </w:rPr>
  </w:style>
  <w:style w:type="character" w:customStyle="1" w:styleId="CoverTitleFrameChar">
    <w:name w:val="Cover Title Frame Char"/>
    <w:basedOn w:val="SingleChar"/>
    <w:link w:val="CoverTitleFrame"/>
    <w:semiHidden/>
    <w:rsid w:val="00440C9A"/>
    <w:rPr>
      <w:sz w:val="18"/>
    </w:rPr>
  </w:style>
  <w:style w:type="paragraph" w:customStyle="1" w:styleId="BG">
    <w:name w:val="BG"/>
    <w:basedOn w:val="Single"/>
    <w:next w:val="Normal"/>
    <w:link w:val="BGChar"/>
    <w:semiHidden/>
    <w:rsid w:val="00B650DB"/>
    <w:pPr>
      <w:framePr w:wrap="around" w:vAnchor="page" w:hAnchor="page" w:x="1" w:y="1"/>
    </w:pPr>
  </w:style>
  <w:style w:type="character" w:customStyle="1" w:styleId="CoverLogosChar">
    <w:name w:val="Cover Logos Char"/>
    <w:basedOn w:val="DefaultParagraphFont"/>
    <w:link w:val="CoverLogos"/>
    <w:semiHidden/>
    <w:rsid w:val="00440C9A"/>
    <w:rPr>
      <w:noProof/>
      <w:sz w:val="20"/>
    </w:rPr>
  </w:style>
  <w:style w:type="paragraph" w:customStyle="1" w:styleId="ChaperNumber">
    <w:name w:val="Chaper Number"/>
    <w:next w:val="ChapterHeading"/>
    <w:link w:val="ChaperNumberChar"/>
    <w:uiPriority w:val="17"/>
    <w:semiHidden/>
    <w:rsid w:val="00F652FF"/>
    <w:pPr>
      <w:framePr w:w="3725" w:h="2024" w:hRule="exact" w:wrap="around" w:vAnchor="page" w:hAnchor="page" w:x="1135" w:y="1929" w:anchorLock="1"/>
      <w:spacing w:after="0" w:line="192" w:lineRule="auto"/>
    </w:pPr>
    <w:rPr>
      <w:rFonts w:asciiTheme="majorHAnsi" w:eastAsiaTheme="majorEastAsia" w:hAnsiTheme="majorHAnsi" w:cstheme="majorBidi"/>
      <w:b/>
      <w:bCs/>
      <w:caps/>
      <w:color w:val="FFFFFF" w:themeColor="background1"/>
      <w:spacing w:val="30"/>
      <w:kern w:val="28"/>
      <w:sz w:val="200"/>
      <w:szCs w:val="48"/>
    </w:rPr>
  </w:style>
  <w:style w:type="character" w:customStyle="1" w:styleId="BGChar">
    <w:name w:val="BG Char"/>
    <w:basedOn w:val="SingleChar"/>
    <w:link w:val="BG"/>
    <w:semiHidden/>
    <w:rsid w:val="00440C9A"/>
    <w:rPr>
      <w:sz w:val="18"/>
    </w:rPr>
  </w:style>
  <w:style w:type="numbering" w:customStyle="1" w:styleId="ChapterNumbers">
    <w:name w:val="Chapter Numbers"/>
    <w:uiPriority w:val="99"/>
    <w:rsid w:val="003C42DB"/>
    <w:pPr>
      <w:numPr>
        <w:numId w:val="4"/>
      </w:numPr>
    </w:pPr>
  </w:style>
  <w:style w:type="character" w:customStyle="1" w:styleId="ChaperNumberChar">
    <w:name w:val="Chaper Number Char"/>
    <w:basedOn w:val="DateChar"/>
    <w:link w:val="ChaperNumber"/>
    <w:uiPriority w:val="17"/>
    <w:semiHidden/>
    <w:rsid w:val="00440C9A"/>
    <w:rPr>
      <w:rFonts w:asciiTheme="majorHAnsi" w:eastAsiaTheme="majorEastAsia" w:hAnsiTheme="majorHAnsi" w:cstheme="majorBidi"/>
      <w:b/>
      <w:bCs/>
      <w:caps/>
      <w:color w:val="FFFFFF" w:themeColor="background1"/>
      <w:spacing w:val="30"/>
      <w:kern w:val="28"/>
      <w:sz w:val="200"/>
      <w:szCs w:val="48"/>
    </w:rPr>
  </w:style>
  <w:style w:type="character" w:customStyle="1" w:styleId="Colour-PowerCor">
    <w:name w:val="Colour - PowerCor"/>
    <w:basedOn w:val="DefaultParagraphFont"/>
    <w:uiPriority w:val="2"/>
    <w:semiHidden/>
    <w:qFormat/>
    <w:rsid w:val="000E723F"/>
    <w:rPr>
      <w:color w:val="004FA3" w:themeColor="accent2"/>
    </w:rPr>
  </w:style>
  <w:style w:type="paragraph" w:customStyle="1" w:styleId="ChapterHeading">
    <w:name w:val="Chapter Heading"/>
    <w:basedOn w:val="Title"/>
    <w:link w:val="ChapterHeadingChar"/>
    <w:uiPriority w:val="17"/>
    <w:semiHidden/>
    <w:rsid w:val="002E37ED"/>
    <w:pPr>
      <w:framePr w:w="3723" w:h="2505" w:hRule="exact" w:wrap="around" w:y="3913"/>
      <w:spacing w:after="480" w:line="252" w:lineRule="auto"/>
    </w:pPr>
    <w:rPr>
      <w:szCs w:val="40"/>
    </w:rPr>
  </w:style>
  <w:style w:type="character" w:customStyle="1" w:styleId="HeaderCompany">
    <w:name w:val="Header Company"/>
    <w:basedOn w:val="DefaultParagraphFont"/>
    <w:uiPriority w:val="1"/>
    <w:semiHidden/>
    <w:rsid w:val="00BD6D3C"/>
    <w:rPr>
      <w:b/>
      <w:bCs/>
      <w:caps/>
      <w:smallCaps w:val="0"/>
    </w:rPr>
  </w:style>
  <w:style w:type="character" w:customStyle="1" w:styleId="ChapterHeadingChar">
    <w:name w:val="Chapter Heading Char"/>
    <w:basedOn w:val="TitleChar"/>
    <w:link w:val="ChapterHeading"/>
    <w:uiPriority w:val="17"/>
    <w:semiHidden/>
    <w:rsid w:val="00440C9A"/>
    <w:rPr>
      <w:rFonts w:asciiTheme="majorHAnsi" w:eastAsiaTheme="majorEastAsia" w:hAnsiTheme="majorHAnsi" w:cstheme="majorBidi"/>
      <w:b/>
      <w:bCs/>
      <w:color w:val="FFFFFF" w:themeColor="background1"/>
      <w:spacing w:val="2"/>
      <w:kern w:val="28"/>
      <w:sz w:val="40"/>
      <w:szCs w:val="40"/>
    </w:rPr>
  </w:style>
  <w:style w:type="paragraph" w:customStyle="1" w:styleId="Introduction">
    <w:name w:val="Introduction"/>
    <w:basedOn w:val="Normal"/>
    <w:link w:val="IntroductionChar"/>
    <w:uiPriority w:val="2"/>
    <w:rsid w:val="004B7894"/>
    <w:pPr>
      <w:spacing w:line="262" w:lineRule="auto"/>
    </w:pPr>
    <w:rPr>
      <w:color w:val="FFFFFF" w:themeColor="background1"/>
      <w:sz w:val="32"/>
      <w:szCs w:val="32"/>
    </w:rPr>
  </w:style>
  <w:style w:type="paragraph" w:customStyle="1" w:styleId="HeaderIntro">
    <w:name w:val="Header Intro"/>
    <w:basedOn w:val="Header"/>
    <w:link w:val="HeaderIntroChar"/>
    <w:semiHidden/>
    <w:rsid w:val="002D0BDA"/>
    <w:pPr>
      <w:framePr w:w="9639" w:wrap="around" w:vAnchor="page" w:hAnchor="page" w:x="1135" w:y="812" w:anchorLock="1"/>
      <w:tabs>
        <w:tab w:val="clear" w:pos="0"/>
        <w:tab w:val="clear" w:pos="6373"/>
        <w:tab w:val="clear" w:pos="7672"/>
        <w:tab w:val="left" w:pos="1985"/>
        <w:tab w:val="right" w:pos="8363"/>
        <w:tab w:val="right" w:pos="9639"/>
      </w:tabs>
    </w:pPr>
    <w:rPr>
      <w:color w:val="FFFFFF" w:themeColor="background1"/>
    </w:rPr>
  </w:style>
  <w:style w:type="character" w:customStyle="1" w:styleId="IntroductionChar">
    <w:name w:val="Introduction Char"/>
    <w:basedOn w:val="DefaultParagraphFont"/>
    <w:link w:val="Introduction"/>
    <w:uiPriority w:val="2"/>
    <w:rsid w:val="003F1332"/>
    <w:rPr>
      <w:color w:val="FFFFFF" w:themeColor="background1"/>
      <w:sz w:val="32"/>
      <w:szCs w:val="32"/>
    </w:rPr>
  </w:style>
  <w:style w:type="character" w:customStyle="1" w:styleId="HeaderIntroChar">
    <w:name w:val="Header Intro Char"/>
    <w:basedOn w:val="HeaderChar"/>
    <w:link w:val="HeaderIntro"/>
    <w:semiHidden/>
    <w:rsid w:val="00440C9A"/>
    <w:rPr>
      <w:caps/>
      <w:color w:val="FFFFFF" w:themeColor="background1"/>
      <w:sz w:val="14"/>
    </w:rPr>
  </w:style>
  <w:style w:type="character" w:customStyle="1" w:styleId="ChapterSubheadingChar">
    <w:name w:val="Chapter Subheading Char"/>
    <w:basedOn w:val="ChapterHeadingChar"/>
    <w:link w:val="ChapterSubheading"/>
    <w:uiPriority w:val="17"/>
    <w:semiHidden/>
    <w:rsid w:val="00440C9A"/>
    <w:rPr>
      <w:rFonts w:asciiTheme="majorHAnsi" w:eastAsiaTheme="majorEastAsia" w:hAnsiTheme="majorHAnsi" w:cstheme="majorBidi"/>
      <w:b w:val="0"/>
      <w:bCs/>
      <w:caps/>
      <w:color w:val="FFFFFF" w:themeColor="background1"/>
      <w:spacing w:val="2"/>
      <w:kern w:val="28"/>
      <w:sz w:val="28"/>
      <w:szCs w:val="40"/>
    </w:rPr>
  </w:style>
  <w:style w:type="character" w:customStyle="1" w:styleId="Colour-CitiPower">
    <w:name w:val="Colour - CitiPower"/>
    <w:basedOn w:val="Colour-PowerCor"/>
    <w:uiPriority w:val="2"/>
    <w:semiHidden/>
    <w:rsid w:val="000E723F"/>
    <w:rPr>
      <w:color w:val="EE2A24" w:themeColor="accent3"/>
    </w:rPr>
  </w:style>
  <w:style w:type="character" w:customStyle="1" w:styleId="Colour-UnitedEnergy">
    <w:name w:val="Colour - United Energy"/>
    <w:basedOn w:val="Colour-CitiPower"/>
    <w:uiPriority w:val="2"/>
    <w:semiHidden/>
    <w:qFormat/>
    <w:rsid w:val="009446E1"/>
    <w:rPr>
      <w:color w:val="9A258F"/>
    </w:rPr>
  </w:style>
  <w:style w:type="character" w:customStyle="1" w:styleId="QuoteChar">
    <w:name w:val="Quote Char"/>
    <w:basedOn w:val="DefaultParagraphFont"/>
    <w:link w:val="Quote"/>
    <w:uiPriority w:val="29"/>
    <w:semiHidden/>
    <w:rsid w:val="00BF6E7D"/>
    <w:rPr>
      <w:i/>
      <w:iCs/>
      <w:color w:val="3F5578" w:themeColor="text1" w:themeTint="BF"/>
      <w:sz w:val="20"/>
    </w:rPr>
  </w:style>
  <w:style w:type="table" w:customStyle="1" w:styleId="Powercor-Centrealigned">
    <w:name w:val="Powercor-Centre aligned"/>
    <w:basedOn w:val="Powercor-LeftalignedDefault"/>
    <w:uiPriority w:val="99"/>
    <w:rsid w:val="00914074"/>
    <w:pPr>
      <w:jc w:val="center"/>
    </w:pPr>
    <w:tblPr/>
    <w:tblStylePr w:type="firstRow">
      <w:rPr>
        <w:b/>
        <w:caps/>
        <w:smallCaps w:val="0"/>
      </w:rPr>
      <w:tblPr/>
      <w:tcPr>
        <w:tcBorders>
          <w:top w:val="nil"/>
          <w:left w:val="nil"/>
          <w:bottom w:val="single" w:sz="18" w:space="0" w:color="0079C1" w:themeColor="accent1"/>
          <w:right w:val="nil"/>
          <w:insideH w:val="nil"/>
          <w:insideV w:val="nil"/>
          <w:tl2br w:val="nil"/>
          <w:tr2bl w:val="nil"/>
        </w:tcBorders>
        <w:shd w:val="clear" w:color="auto" w:fill="FFFFFF" w:themeFill="background1"/>
      </w:tcPr>
    </w:tblStylePr>
    <w:tblStylePr w:type="lastRow">
      <w:rPr>
        <w:b/>
      </w:rPr>
      <w:tblPr/>
      <w:tcPr>
        <w:tcBorders>
          <w:top w:val="single" w:sz="8" w:space="0" w:color="0079C1" w:themeColor="accent1"/>
          <w:left w:val="nil"/>
          <w:bottom w:val="single" w:sz="18" w:space="0" w:color="0079C1" w:themeColor="accent1"/>
          <w:right w:val="nil"/>
          <w:insideH w:val="nil"/>
          <w:insideV w:val="nil"/>
          <w:tl2br w:val="nil"/>
          <w:tr2bl w:val="nil"/>
        </w:tcBorders>
        <w:shd w:val="clear" w:color="auto" w:fill="FFFFFF" w:themeFill="background1"/>
      </w:tcPr>
    </w:tblStylePr>
    <w:tblStylePr w:type="firstCol">
      <w:rPr>
        <w:b/>
      </w:rPr>
    </w:tblStylePr>
    <w:tblStylePr w:type="lastCol">
      <w:pPr>
        <w:wordWrap/>
        <w:jc w:val="right"/>
      </w:pPr>
      <w:rPr>
        <w:b/>
      </w:rPr>
    </w:tblStylePr>
  </w:style>
  <w:style w:type="table" w:customStyle="1" w:styleId="Powercor-Rightaligned">
    <w:name w:val="Powercor-Right aligned"/>
    <w:basedOn w:val="Powercor-LeftalignedDefault"/>
    <w:uiPriority w:val="99"/>
    <w:rsid w:val="00914074"/>
    <w:pPr>
      <w:jc w:val="right"/>
    </w:pPr>
    <w:tblPr/>
    <w:tblStylePr w:type="firstRow">
      <w:rPr>
        <w:b/>
        <w:caps/>
        <w:smallCaps w:val="0"/>
      </w:rPr>
      <w:tblPr/>
      <w:tcPr>
        <w:tcBorders>
          <w:top w:val="nil"/>
          <w:left w:val="nil"/>
          <w:bottom w:val="single" w:sz="18" w:space="0" w:color="0079C1" w:themeColor="accent1"/>
          <w:right w:val="nil"/>
          <w:insideH w:val="nil"/>
          <w:insideV w:val="nil"/>
          <w:tl2br w:val="nil"/>
          <w:tr2bl w:val="nil"/>
        </w:tcBorders>
        <w:shd w:val="clear" w:color="auto" w:fill="FFFFFF" w:themeFill="background1"/>
      </w:tcPr>
    </w:tblStylePr>
    <w:tblStylePr w:type="lastRow">
      <w:rPr>
        <w:b/>
      </w:rPr>
      <w:tblPr/>
      <w:tcPr>
        <w:tcBorders>
          <w:top w:val="single" w:sz="8" w:space="0" w:color="0079C1" w:themeColor="accent1"/>
          <w:left w:val="nil"/>
          <w:bottom w:val="single" w:sz="18" w:space="0" w:color="0079C1" w:themeColor="accent1"/>
          <w:right w:val="nil"/>
          <w:insideH w:val="nil"/>
          <w:insideV w:val="nil"/>
          <w:tl2br w:val="nil"/>
          <w:tr2bl w:val="nil"/>
        </w:tcBorders>
        <w:shd w:val="clear" w:color="auto" w:fill="FFFFFF" w:themeFill="background1"/>
      </w:tcPr>
    </w:tblStylePr>
    <w:tblStylePr w:type="firstCol">
      <w:rPr>
        <w:b/>
      </w:rPr>
    </w:tblStylePr>
    <w:tblStylePr w:type="lastCol">
      <w:pPr>
        <w:wordWrap/>
        <w:jc w:val="right"/>
      </w:pPr>
      <w:rPr>
        <w:b/>
      </w:rPr>
    </w:tblStylePr>
  </w:style>
  <w:style w:type="paragraph" w:customStyle="1" w:styleId="AppendixHeading1">
    <w:name w:val="Appendix Heading 1"/>
    <w:basedOn w:val="Normal"/>
    <w:next w:val="Normal"/>
    <w:uiPriority w:val="13"/>
    <w:semiHidden/>
    <w:rsid w:val="002960A8"/>
    <w:pPr>
      <w:keepNext/>
      <w:keepLines/>
      <w:pageBreakBefore/>
      <w:numPr>
        <w:numId w:val="8"/>
      </w:numPr>
      <w:spacing w:after="480"/>
    </w:pPr>
    <w:rPr>
      <w:b/>
      <w:color w:val="0079C1" w:themeColor="accent1"/>
      <w:sz w:val="40"/>
    </w:rPr>
  </w:style>
  <w:style w:type="paragraph" w:customStyle="1" w:styleId="AppendixHeading2">
    <w:name w:val="Appendix Heading 2"/>
    <w:basedOn w:val="AppendixHeading1"/>
    <w:next w:val="Normal"/>
    <w:uiPriority w:val="13"/>
    <w:semiHidden/>
    <w:qFormat/>
    <w:rsid w:val="00FE251F"/>
    <w:pPr>
      <w:pageBreakBefore w:val="0"/>
      <w:numPr>
        <w:ilvl w:val="1"/>
      </w:numPr>
      <w:spacing w:after="120"/>
    </w:pPr>
    <w:rPr>
      <w:sz w:val="28"/>
    </w:rPr>
  </w:style>
  <w:style w:type="paragraph" w:customStyle="1" w:styleId="AppendixHeading3">
    <w:name w:val="Appendix Heading 3"/>
    <w:basedOn w:val="AppendixHeading2"/>
    <w:next w:val="Normal"/>
    <w:uiPriority w:val="13"/>
    <w:semiHidden/>
    <w:qFormat/>
    <w:rsid w:val="00FE251F"/>
    <w:pPr>
      <w:numPr>
        <w:ilvl w:val="2"/>
      </w:numPr>
      <w:spacing w:before="180" w:after="160"/>
    </w:pPr>
    <w:rPr>
      <w:color w:val="1A2331" w:themeColor="text1"/>
      <w:sz w:val="24"/>
    </w:rPr>
  </w:style>
  <w:style w:type="paragraph" w:customStyle="1" w:styleId="AppendixHeading4">
    <w:name w:val="Appendix Heading 4"/>
    <w:basedOn w:val="AppendixHeading3"/>
    <w:uiPriority w:val="13"/>
    <w:semiHidden/>
    <w:qFormat/>
    <w:rsid w:val="00FE251F"/>
    <w:pPr>
      <w:numPr>
        <w:ilvl w:val="3"/>
      </w:numPr>
      <w:spacing w:after="120"/>
    </w:pPr>
    <w:rPr>
      <w:color w:val="797A7C"/>
      <w:sz w:val="18"/>
    </w:rPr>
  </w:style>
  <w:style w:type="paragraph" w:customStyle="1" w:styleId="PulloutUnitedEnergy">
    <w:name w:val="Pullout United Energy"/>
    <w:basedOn w:val="Normal"/>
    <w:link w:val="PulloutUnitedEnergyChar"/>
    <w:uiPriority w:val="7"/>
    <w:semiHidden/>
    <w:qFormat/>
    <w:rsid w:val="00EA716B"/>
    <w:pPr>
      <w:pBdr>
        <w:top w:val="single" w:sz="36" w:space="1" w:color="F5E9F4"/>
        <w:left w:val="single" w:sz="36" w:space="4" w:color="F5E9F4"/>
        <w:bottom w:val="single" w:sz="36" w:space="1" w:color="F5E9F4"/>
        <w:right w:val="single" w:sz="36" w:space="4" w:color="F5E9F4"/>
      </w:pBdr>
      <w:shd w:val="clear" w:color="auto" w:fill="F5E9F4"/>
      <w:spacing w:after="240"/>
      <w:ind w:left="198" w:right="198"/>
    </w:pPr>
    <w:rPr>
      <w:color w:val="FCD5D3" w:themeColor="accent4"/>
    </w:rPr>
  </w:style>
  <w:style w:type="paragraph" w:customStyle="1" w:styleId="AppendixHeading5">
    <w:name w:val="Appendix Heading 5"/>
    <w:basedOn w:val="AppendixHeading4"/>
    <w:next w:val="Normal"/>
    <w:uiPriority w:val="13"/>
    <w:semiHidden/>
    <w:qFormat/>
    <w:rsid w:val="006E4FFC"/>
    <w:pPr>
      <w:numPr>
        <w:ilvl w:val="0"/>
        <w:numId w:val="0"/>
      </w:numPr>
    </w:pPr>
    <w:rPr>
      <w:b w:val="0"/>
      <w:caps/>
      <w:color w:val="0079C1" w:themeColor="accent1"/>
    </w:rPr>
  </w:style>
  <w:style w:type="numbering" w:customStyle="1" w:styleId="Appendix">
    <w:name w:val="Appendix"/>
    <w:uiPriority w:val="99"/>
    <w:rsid w:val="002960A8"/>
    <w:pPr>
      <w:numPr>
        <w:numId w:val="8"/>
      </w:numPr>
    </w:pPr>
  </w:style>
  <w:style w:type="character" w:customStyle="1" w:styleId="PulloutUnitedEnergyChar">
    <w:name w:val="Pullout United Energy Char"/>
    <w:basedOn w:val="DefaultParagraphFont"/>
    <w:link w:val="PulloutUnitedEnergy"/>
    <w:uiPriority w:val="7"/>
    <w:semiHidden/>
    <w:rsid w:val="003F1332"/>
    <w:rPr>
      <w:color w:val="FCD5D3" w:themeColor="accent4"/>
      <w:sz w:val="20"/>
      <w:shd w:val="clear" w:color="auto" w:fill="F5E9F4"/>
    </w:rPr>
  </w:style>
  <w:style w:type="table" w:customStyle="1" w:styleId="Powercor-LeftalignedDefault">
    <w:name w:val="Powercor-Left aligned (Default)"/>
    <w:basedOn w:val="TableNormal"/>
    <w:uiPriority w:val="99"/>
    <w:rsid w:val="00E22CA1"/>
    <w:pPr>
      <w:keepNext/>
      <w:keepLines/>
      <w:spacing w:after="0" w:line="240" w:lineRule="auto"/>
    </w:pPr>
    <w:tblPr>
      <w:tblBorders>
        <w:bottom w:val="single" w:sz="18" w:space="0" w:color="0079C1" w:themeColor="accent1"/>
        <w:insideH w:val="single" w:sz="8" w:space="0" w:color="FFFFFF" w:themeColor="background1"/>
      </w:tblBorders>
      <w:tblCellMar>
        <w:top w:w="113" w:type="dxa"/>
        <w:bottom w:w="85" w:type="dxa"/>
      </w:tblCellMar>
    </w:tblPr>
    <w:tcPr>
      <w:shd w:val="clear" w:color="auto" w:fill="F4F5F9"/>
    </w:tcPr>
    <w:tblStylePr w:type="firstRow">
      <w:rPr>
        <w:b/>
        <w:caps/>
        <w:smallCaps w:val="0"/>
      </w:rPr>
      <w:tblPr/>
      <w:tcPr>
        <w:tcBorders>
          <w:top w:val="nil"/>
          <w:left w:val="nil"/>
          <w:bottom w:val="single" w:sz="18" w:space="0" w:color="0079C1" w:themeColor="accent1"/>
          <w:right w:val="nil"/>
          <w:insideH w:val="nil"/>
          <w:insideV w:val="nil"/>
          <w:tl2br w:val="nil"/>
          <w:tr2bl w:val="nil"/>
        </w:tcBorders>
        <w:shd w:val="clear" w:color="auto" w:fill="FFFFFF" w:themeFill="background1"/>
      </w:tcPr>
    </w:tblStylePr>
    <w:tblStylePr w:type="lastRow">
      <w:rPr>
        <w:b/>
      </w:rPr>
      <w:tblPr/>
      <w:tcPr>
        <w:tcBorders>
          <w:top w:val="single" w:sz="8" w:space="0" w:color="0079C1" w:themeColor="accent1"/>
          <w:left w:val="nil"/>
          <w:bottom w:val="single" w:sz="18" w:space="0" w:color="0079C1" w:themeColor="accent1"/>
          <w:right w:val="nil"/>
          <w:insideH w:val="nil"/>
          <w:insideV w:val="nil"/>
          <w:tl2br w:val="nil"/>
          <w:tr2bl w:val="nil"/>
        </w:tcBorders>
        <w:shd w:val="clear" w:color="auto" w:fill="FFFFFF" w:themeFill="background1"/>
      </w:tcPr>
    </w:tblStylePr>
    <w:tblStylePr w:type="firstCol">
      <w:rPr>
        <w:b/>
      </w:rPr>
    </w:tblStylePr>
    <w:tblStylePr w:type="lastCol">
      <w:pPr>
        <w:wordWrap/>
        <w:jc w:val="right"/>
      </w:pPr>
      <w:rPr>
        <w:b/>
      </w:rPr>
    </w:tblStylePr>
  </w:style>
  <w:style w:type="paragraph" w:customStyle="1" w:styleId="Source">
    <w:name w:val="Source"/>
    <w:next w:val="Normal"/>
    <w:uiPriority w:val="7"/>
    <w:semiHidden/>
    <w:rsid w:val="000F70AB"/>
    <w:pPr>
      <w:spacing w:before="80" w:after="120" w:line="276" w:lineRule="auto"/>
    </w:pPr>
    <w:rPr>
      <w:noProof/>
      <w:color w:val="1F3B8A"/>
      <w:sz w:val="14"/>
      <w:szCs w:val="18"/>
    </w:rPr>
  </w:style>
  <w:style w:type="character" w:customStyle="1" w:styleId="HighlightYellow">
    <w:name w:val="Highlight Yellow"/>
    <w:basedOn w:val="DefaultParagraphFont"/>
    <w:uiPriority w:val="1"/>
    <w:qFormat/>
    <w:rsid w:val="000F70AB"/>
    <w:rPr>
      <w:bdr w:val="none" w:sz="0" w:space="0" w:color="auto"/>
      <w:shd w:val="clear" w:color="auto" w:fill="FFFF00"/>
    </w:rPr>
  </w:style>
  <w:style w:type="character" w:customStyle="1" w:styleId="HighlightGreen">
    <w:name w:val="Highlight Green"/>
    <w:basedOn w:val="HighlightYellow"/>
    <w:uiPriority w:val="1"/>
    <w:qFormat/>
    <w:rsid w:val="000F70AB"/>
    <w:rPr>
      <w:bdr w:val="none" w:sz="0" w:space="0" w:color="auto"/>
      <w:shd w:val="clear" w:color="auto" w:fill="00FF00"/>
    </w:rPr>
  </w:style>
  <w:style w:type="character" w:customStyle="1" w:styleId="HighlightBlue">
    <w:name w:val="Highlight Blue"/>
    <w:basedOn w:val="DefaultParagraphFont"/>
    <w:uiPriority w:val="1"/>
    <w:qFormat/>
    <w:rsid w:val="000F70AB"/>
    <w:rPr>
      <w:bdr w:val="none" w:sz="0" w:space="0" w:color="auto"/>
      <w:shd w:val="clear" w:color="auto" w:fill="00FFFF"/>
    </w:rPr>
  </w:style>
  <w:style w:type="paragraph" w:customStyle="1" w:styleId="FooterLeft">
    <w:name w:val="Footer Left"/>
    <w:basedOn w:val="Footer"/>
    <w:uiPriority w:val="99"/>
    <w:rsid w:val="00C2370C"/>
    <w:pPr>
      <w:framePr w:w="8505" w:vSpace="284" w:wrap="around" w:hAnchor="margin" w:yAlign="bottom" w:anchorLock="1"/>
      <w:shd w:val="clear" w:color="auto" w:fill="FFFFFF" w:themeFill="background1"/>
      <w:tabs>
        <w:tab w:val="clear" w:pos="4513"/>
        <w:tab w:val="clear" w:pos="9026"/>
        <w:tab w:val="left" w:pos="1985"/>
      </w:tabs>
    </w:pPr>
    <w:rPr>
      <w:caps/>
      <w:color w:val="708AB3" w:themeColor="text1" w:themeTint="80"/>
      <w:sz w:val="14"/>
    </w:rPr>
  </w:style>
  <w:style w:type="paragraph" w:customStyle="1" w:styleId="FooterRight">
    <w:name w:val="Footer Right"/>
    <w:basedOn w:val="FooterLeft"/>
    <w:uiPriority w:val="99"/>
    <w:rsid w:val="00AA4CB9"/>
    <w:pPr>
      <w:framePr w:w="1701" w:wrap="around" w:xAlign="right"/>
      <w:ind w:right="11"/>
      <w:jc w:val="right"/>
    </w:pPr>
  </w:style>
  <w:style w:type="paragraph" w:customStyle="1" w:styleId="Holder">
    <w:name w:val="Holder"/>
    <w:basedOn w:val="Normal"/>
    <w:uiPriority w:val="99"/>
    <w:rsid w:val="003C42DB"/>
    <w:pPr>
      <w:spacing w:before="240"/>
    </w:pPr>
    <w:rPr>
      <w:color w:val="FFFFFF" w:themeColor="background1"/>
    </w:rPr>
  </w:style>
  <w:style w:type="numbering" w:customStyle="1" w:styleId="HeadingList">
    <w:name w:val="Heading List"/>
    <w:uiPriority w:val="99"/>
    <w:rsid w:val="00E22CA1"/>
    <w:pPr>
      <w:numPr>
        <w:numId w:val="9"/>
      </w:numPr>
    </w:pPr>
  </w:style>
  <w:style w:type="paragraph" w:customStyle="1" w:styleId="Heading2-Numbered">
    <w:name w:val="Heading 2-Numbered"/>
    <w:basedOn w:val="Heading2"/>
    <w:next w:val="Normal"/>
    <w:uiPriority w:val="9"/>
    <w:qFormat/>
    <w:rsid w:val="00E22CA1"/>
    <w:pPr>
      <w:numPr>
        <w:ilvl w:val="1"/>
        <w:numId w:val="10"/>
      </w:numPr>
    </w:pPr>
  </w:style>
  <w:style w:type="character" w:customStyle="1" w:styleId="Bold">
    <w:name w:val="Bold"/>
    <w:basedOn w:val="DefaultParagraphFont"/>
    <w:uiPriority w:val="1"/>
    <w:rsid w:val="00F51A94"/>
    <w:rPr>
      <w:b/>
    </w:rPr>
  </w:style>
  <w:style w:type="paragraph" w:customStyle="1" w:styleId="Quote2">
    <w:name w:val="Quote 2"/>
    <w:basedOn w:val="Quote"/>
    <w:uiPriority w:val="29"/>
    <w:semiHidden/>
    <w:qFormat/>
    <w:rsid w:val="00440C9A"/>
    <w:pPr>
      <w:ind w:left="567"/>
    </w:pPr>
  </w:style>
  <w:style w:type="paragraph" w:customStyle="1" w:styleId="Quote3">
    <w:name w:val="Quote 3"/>
    <w:basedOn w:val="Quote"/>
    <w:uiPriority w:val="29"/>
    <w:semiHidden/>
    <w:qFormat/>
    <w:rsid w:val="00440C9A"/>
    <w:pPr>
      <w:ind w:left="851"/>
    </w:pPr>
  </w:style>
  <w:style w:type="table" w:customStyle="1" w:styleId="Powercor-Details">
    <w:name w:val="Powercor-Details"/>
    <w:basedOn w:val="Blank"/>
    <w:uiPriority w:val="99"/>
    <w:rsid w:val="008C07B2"/>
    <w:rPr>
      <w:color w:val="00205B" w:themeColor="text2"/>
    </w:rPr>
    <w:tblPr>
      <w:tblCellMar>
        <w:left w:w="170" w:type="dxa"/>
        <w:bottom w:w="57" w:type="dxa"/>
      </w:tblCellMar>
    </w:tblPr>
    <w:tcPr>
      <w:shd w:val="clear" w:color="auto" w:fill="E6E9EE"/>
    </w:tcPr>
    <w:tblStylePr w:type="firstCol">
      <w:rPr>
        <w:b/>
      </w:rPr>
    </w:tblStylePr>
  </w:style>
  <w:style w:type="paragraph" w:customStyle="1" w:styleId="TableText">
    <w:name w:val="Table Text"/>
    <w:basedOn w:val="Normal"/>
    <w:rsid w:val="00443AD5"/>
    <w:pPr>
      <w:ind w:right="113"/>
    </w:pPr>
    <w:rPr>
      <w:sz w:val="16"/>
    </w:rPr>
  </w:style>
  <w:style w:type="paragraph" w:customStyle="1" w:styleId="Explainertext">
    <w:name w:val="Explainer text"/>
    <w:basedOn w:val="Normal"/>
    <w:next w:val="Normal"/>
    <w:link w:val="ExplainertextChar"/>
    <w:uiPriority w:val="2"/>
    <w:rsid w:val="0008039D"/>
    <w:rPr>
      <w:i/>
      <w:color w:val="00B050"/>
    </w:rPr>
  </w:style>
  <w:style w:type="character" w:customStyle="1" w:styleId="ExplainertextChar">
    <w:name w:val="Explainer text Char"/>
    <w:basedOn w:val="DefaultParagraphFont"/>
    <w:link w:val="Explainertext"/>
    <w:uiPriority w:val="2"/>
    <w:rsid w:val="00282B3F"/>
    <w:rPr>
      <w:i/>
      <w:color w:val="00B050"/>
      <w:sz w:val="20"/>
    </w:rPr>
  </w:style>
  <w:style w:type="paragraph" w:customStyle="1" w:styleId="Spaceholder">
    <w:name w:val="Space holder"/>
    <w:basedOn w:val="NoSpacing"/>
    <w:rsid w:val="009F5355"/>
    <w:pPr>
      <w:pBdr>
        <w:left w:val="single" w:sz="4" w:space="4" w:color="FFFFFF" w:themeColor="background1"/>
        <w:right w:val="single" w:sz="4" w:space="4" w:color="FFFFFF" w:themeColor="background1"/>
      </w:pBdr>
      <w:shd w:val="clear" w:color="auto" w:fill="E6E9EE"/>
      <w:spacing w:before="0" w:line="120" w:lineRule="auto"/>
      <w:ind w:left="102" w:right="102"/>
    </w:pPr>
    <w:rPr>
      <w:color w:val="E6E9EE"/>
      <w:sz w:val="10"/>
    </w:rPr>
  </w:style>
  <w:style w:type="character" w:customStyle="1" w:styleId="NoSpacingChar">
    <w:name w:val="No Spacing Char"/>
    <w:basedOn w:val="DefaultParagraphFont"/>
    <w:link w:val="NoSpacing"/>
    <w:uiPriority w:val="1"/>
    <w:rsid w:val="004E4B96"/>
    <w:rPr>
      <w:sz w:val="20"/>
    </w:rPr>
  </w:style>
  <w:style w:type="character" w:customStyle="1" w:styleId="Explainertext2">
    <w:name w:val="Explainer text 2"/>
    <w:basedOn w:val="DefaultParagraphFont"/>
    <w:uiPriority w:val="2"/>
    <w:rsid w:val="002B4FCA"/>
    <w:rPr>
      <w:b/>
      <w:i/>
      <w:color w:val="00B050"/>
      <w:sz w:val="20"/>
    </w:rPr>
  </w:style>
  <w:style w:type="paragraph" w:styleId="BodyText">
    <w:name w:val="Body Text"/>
    <w:basedOn w:val="Normal"/>
    <w:link w:val="BodyTextChar"/>
    <w:rsid w:val="006D1067"/>
    <w:pPr>
      <w:spacing w:before="0" w:after="0" w:line="240" w:lineRule="auto"/>
    </w:pPr>
    <w:rPr>
      <w:rFonts w:ascii="Arial" w:eastAsia="Times New Roman" w:hAnsi="Arial" w:cs="Times New Roman"/>
      <w:lang w:eastAsia="en-AU"/>
    </w:rPr>
  </w:style>
  <w:style w:type="character" w:customStyle="1" w:styleId="BodyTextChar">
    <w:name w:val="Body Text Char"/>
    <w:basedOn w:val="DefaultParagraphFont"/>
    <w:link w:val="BodyText"/>
    <w:rsid w:val="006D1067"/>
    <w:rPr>
      <w:rFonts w:ascii="Arial" w:eastAsia="Times New Roman" w:hAnsi="Arial" w:cs="Times New Roman"/>
      <w:sz w:val="20"/>
      <w:lang w:eastAsia="en-AU"/>
    </w:rPr>
  </w:style>
  <w:style w:type="paragraph" w:customStyle="1" w:styleId="ListOutline">
    <w:name w:val="List Outline"/>
    <w:basedOn w:val="List"/>
    <w:rsid w:val="006D1067"/>
    <w:pPr>
      <w:numPr>
        <w:numId w:val="14"/>
      </w:numPr>
      <w:tabs>
        <w:tab w:val="left" w:pos="454"/>
      </w:tabs>
      <w:spacing w:before="120" w:line="240" w:lineRule="auto"/>
    </w:pPr>
    <w:rPr>
      <w:rFonts w:ascii="Arial" w:eastAsia="Times New Roman" w:hAnsi="Arial" w:cs="Times New Roman"/>
      <w:szCs w:val="24"/>
      <w:lang w:eastAsia="en-AU"/>
    </w:rPr>
  </w:style>
  <w:style w:type="paragraph" w:styleId="Revision">
    <w:name w:val="Revision"/>
    <w:hidden/>
    <w:uiPriority w:val="99"/>
    <w:semiHidden/>
    <w:rsid w:val="000E3E15"/>
    <w:pPr>
      <w:spacing w:after="0" w:line="240" w:lineRule="auto"/>
    </w:pPr>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image" Target="media/image6.jpeg"/><Relationship Id="rId3" Type="http://schemas.openxmlformats.org/officeDocument/2006/relationships/customXml" Target="../customXml/item3.xml"/><Relationship Id="rId21" Type="http://schemas.openxmlformats.org/officeDocument/2006/relationships/image" Target="media/image9.jpeg"/><Relationship Id="rId7" Type="http://schemas.openxmlformats.org/officeDocument/2006/relationships/settings" Target="settings.xml"/><Relationship Id="rId12" Type="http://schemas.openxmlformats.org/officeDocument/2006/relationships/image" Target="media/image2.svg"/><Relationship Id="rId17" Type="http://schemas.openxmlformats.org/officeDocument/2006/relationships/image" Target="media/image5.jpeg"/><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image" Target="media/image6.png"/><Relationship Id="rId20" Type="http://schemas.openxmlformats.org/officeDocument/2006/relationships/image" Target="media/image8.jpe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glossaryDocument" Target="glossary/document.xml"/><Relationship Id="rId5" Type="http://schemas.openxmlformats.org/officeDocument/2006/relationships/numbering" Target="numbering.xml"/><Relationship Id="rId15" Type="http://schemas.openxmlformats.org/officeDocument/2006/relationships/image" Target="media/image5.png"/><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image" Target="media/image7.jpe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svg"/><Relationship Id="rId22"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2F3FF60C92804734A6B62AFF70B5339C"/>
        <w:category>
          <w:name w:val="General"/>
          <w:gallery w:val="placeholder"/>
        </w:category>
        <w:types>
          <w:type w:val="bbPlcHdr"/>
        </w:types>
        <w:behaviors>
          <w:behavior w:val="content"/>
        </w:behaviors>
        <w:guid w:val="{B99D3C51-9FF6-47A0-A890-204102F5CD4D}"/>
      </w:docPartPr>
      <w:docPartBody>
        <w:p w:rsidR="003B18F8" w:rsidRDefault="003B18F8">
          <w:pPr>
            <w:pStyle w:val="2F3FF60C92804734A6B62AFF70B5339C"/>
          </w:pPr>
          <w:r w:rsidRPr="004161E2">
            <w:rPr>
              <w:rStyle w:val="PlaceholderText"/>
            </w:rPr>
            <w:t>Click or tap here to enter text.</w:t>
          </w:r>
        </w:p>
      </w:docPartBody>
    </w:docPart>
    <w:docPart>
      <w:docPartPr>
        <w:name w:val="75A731FDB0A84879AE2FC6828221A776"/>
        <w:category>
          <w:name w:val="General"/>
          <w:gallery w:val="placeholder"/>
        </w:category>
        <w:types>
          <w:type w:val="bbPlcHdr"/>
        </w:types>
        <w:behaviors>
          <w:behavior w:val="content"/>
        </w:behaviors>
        <w:guid w:val="{BFDF453B-0279-4C46-BD47-1E063EFED93E}"/>
      </w:docPartPr>
      <w:docPartBody>
        <w:p w:rsidR="003B18F8" w:rsidRDefault="003B18F8">
          <w:pPr>
            <w:pStyle w:val="75A731FDB0A84879AE2FC6828221A776"/>
          </w:pPr>
          <w:r w:rsidRPr="006F16BC">
            <w:rPr>
              <w:rStyle w:val="PlaceholderText"/>
            </w:rPr>
            <w:t>[Publish Date]</w:t>
          </w:r>
        </w:p>
      </w:docPartBody>
    </w:docPart>
    <w:docPart>
      <w:docPartPr>
        <w:name w:val="2302D7858546414ABEEF1F4666F59D1A"/>
        <w:category>
          <w:name w:val="General"/>
          <w:gallery w:val="placeholder"/>
        </w:category>
        <w:types>
          <w:type w:val="bbPlcHdr"/>
        </w:types>
        <w:behaviors>
          <w:behavior w:val="content"/>
        </w:behaviors>
        <w:guid w:val="{BD0FBF81-23B7-4E8D-99F9-D79F8F259EB5}"/>
      </w:docPartPr>
      <w:docPartBody>
        <w:p w:rsidR="003B18F8" w:rsidRDefault="003B18F8">
          <w:pPr>
            <w:pStyle w:val="2302D7858546414ABEEF1F4666F59D1A"/>
          </w:pPr>
          <w:r w:rsidRPr="006F16BC">
            <w:rPr>
              <w:rStyle w:val="PlaceholderText"/>
            </w:rPr>
            <w:t>[Title]</w:t>
          </w:r>
        </w:p>
      </w:docPartBody>
    </w:docPart>
    <w:docPart>
      <w:docPartPr>
        <w:name w:val="FBBE18F9B0DD4B4EA03B9ADE53570BE2"/>
        <w:category>
          <w:name w:val="General"/>
          <w:gallery w:val="placeholder"/>
        </w:category>
        <w:types>
          <w:type w:val="bbPlcHdr"/>
        </w:types>
        <w:behaviors>
          <w:behavior w:val="content"/>
        </w:behaviors>
        <w:guid w:val="{BDC0EF1A-DED6-4240-BD99-A472CC4291BD}"/>
      </w:docPartPr>
      <w:docPartBody>
        <w:p w:rsidR="003B18F8" w:rsidRDefault="003B18F8">
          <w:pPr>
            <w:pStyle w:val="FBBE18F9B0DD4B4EA03B9ADE53570BE2"/>
          </w:pPr>
          <w:r w:rsidRPr="00221B43">
            <w:t>Position title:</w:t>
          </w:r>
        </w:p>
      </w:docPartBody>
    </w:docPart>
    <w:docPart>
      <w:docPartPr>
        <w:name w:val="A13DEBF313F943AD883482ECAC5FDEAC"/>
        <w:category>
          <w:name w:val="General"/>
          <w:gallery w:val="placeholder"/>
        </w:category>
        <w:types>
          <w:type w:val="bbPlcHdr"/>
        </w:types>
        <w:behaviors>
          <w:behavior w:val="content"/>
        </w:behaviors>
        <w:guid w:val="{0ECB863C-96A0-474F-931A-249FC3B13FD0}"/>
      </w:docPartPr>
      <w:docPartBody>
        <w:p w:rsidR="003B18F8" w:rsidRDefault="003B18F8">
          <w:pPr>
            <w:pStyle w:val="A13DEBF313F943AD883482ECAC5FDEAC"/>
          </w:pPr>
          <w:r w:rsidRPr="00BD5EDD">
            <w:rPr>
              <w:rStyle w:val="PlaceholderText"/>
              <w:color w:val="0E2841" w:themeColor="text2"/>
            </w:rPr>
            <w:t>[Click to add</w:t>
          </w:r>
          <w:r>
            <w:rPr>
              <w:rStyle w:val="PlaceholderText"/>
              <w:color w:val="0E2841" w:themeColor="text2"/>
            </w:rPr>
            <w:t xml:space="preserve"> position</w:t>
          </w:r>
          <w:r w:rsidRPr="00BD5EDD">
            <w:rPr>
              <w:rStyle w:val="PlaceholderText"/>
              <w:color w:val="0E2841" w:themeColor="text2"/>
            </w:rPr>
            <w:t xml:space="preserve"> title</w:t>
          </w:r>
          <w:r>
            <w:rPr>
              <w:rStyle w:val="PlaceholderText"/>
              <w:color w:val="0E2841" w:themeColor="text2"/>
            </w:rPr>
            <w:t>, linked to footer</w:t>
          </w:r>
          <w:r w:rsidRPr="00BD5EDD">
            <w:rPr>
              <w:rStyle w:val="PlaceholderText"/>
              <w:color w:val="0E2841" w:themeColor="text2"/>
            </w:rPr>
            <w:t>]</w:t>
          </w:r>
        </w:p>
      </w:docPartBody>
    </w:docPart>
    <w:docPart>
      <w:docPartPr>
        <w:name w:val="7D508D08BB7B42138AEFCE1E2B2D4250"/>
        <w:category>
          <w:name w:val="General"/>
          <w:gallery w:val="placeholder"/>
        </w:category>
        <w:types>
          <w:type w:val="bbPlcHdr"/>
        </w:types>
        <w:behaviors>
          <w:behavior w:val="content"/>
        </w:behaviors>
        <w:guid w:val="{5F54DEB6-9B84-47B3-90BA-0CE0DCF5B02F}"/>
      </w:docPartPr>
      <w:docPartBody>
        <w:p w:rsidR="003B18F8" w:rsidRDefault="003B18F8">
          <w:pPr>
            <w:pStyle w:val="7D508D08BB7B42138AEFCE1E2B2D4250"/>
          </w:pPr>
          <w:r w:rsidRPr="00221B43">
            <w:t>Reports to:</w:t>
          </w:r>
        </w:p>
      </w:docPartBody>
    </w:docPart>
    <w:docPart>
      <w:docPartPr>
        <w:name w:val="FA681B098A2346228A7594208831DD83"/>
        <w:category>
          <w:name w:val="General"/>
          <w:gallery w:val="placeholder"/>
        </w:category>
        <w:types>
          <w:type w:val="bbPlcHdr"/>
        </w:types>
        <w:behaviors>
          <w:behavior w:val="content"/>
        </w:behaviors>
        <w:guid w:val="{33BD681F-ADAF-4D08-AE9A-15216EC2B07C}"/>
      </w:docPartPr>
      <w:docPartBody>
        <w:p w:rsidR="003B18F8" w:rsidRDefault="003B18F8">
          <w:pPr>
            <w:pStyle w:val="FA681B098A2346228A7594208831DD83"/>
          </w:pPr>
          <w:r w:rsidRPr="00F864F4">
            <w:t>[</w:t>
          </w:r>
          <w:r>
            <w:t>Manager position title</w:t>
          </w:r>
          <w:r w:rsidRPr="00F864F4">
            <w:t>]</w:t>
          </w:r>
        </w:p>
      </w:docPartBody>
    </w:docPart>
    <w:docPart>
      <w:docPartPr>
        <w:name w:val="3C1610B3FDE64937BF1C4A3A9AAE5D25"/>
        <w:category>
          <w:name w:val="General"/>
          <w:gallery w:val="placeholder"/>
        </w:category>
        <w:types>
          <w:type w:val="bbPlcHdr"/>
        </w:types>
        <w:behaviors>
          <w:behavior w:val="content"/>
        </w:behaviors>
        <w:guid w:val="{4DDC9DE0-F518-4F48-842A-5FB9B8A653B7}"/>
      </w:docPartPr>
      <w:docPartBody>
        <w:p w:rsidR="003B18F8" w:rsidRDefault="003B18F8">
          <w:pPr>
            <w:pStyle w:val="3C1610B3FDE64937BF1C4A3A9AAE5D25"/>
          </w:pPr>
          <w:r w:rsidRPr="00386F37">
            <w:t>&lt;Click here to select business unit from drop-down list&gt;</w:t>
          </w:r>
        </w:p>
      </w:docPartBody>
    </w:docPart>
    <w:docPart>
      <w:docPartPr>
        <w:name w:val="60341D4897704A79A2257F02497F66D7"/>
        <w:category>
          <w:name w:val="General"/>
          <w:gallery w:val="placeholder"/>
        </w:category>
        <w:types>
          <w:type w:val="bbPlcHdr"/>
        </w:types>
        <w:behaviors>
          <w:behavior w:val="content"/>
        </w:behaviors>
        <w:guid w:val="{7A4C051C-15E3-40E1-8ACC-B9AD181CB2D2}"/>
      </w:docPartPr>
      <w:docPartBody>
        <w:p w:rsidR="003B18F8" w:rsidRDefault="003B18F8">
          <w:pPr>
            <w:pStyle w:val="60341D4897704A79A2257F02497F66D7"/>
          </w:pPr>
          <w:r w:rsidRPr="00265DC5">
            <w:t>Purpose of the position</w:t>
          </w:r>
        </w:p>
      </w:docPartBody>
    </w:docPart>
    <w:docPart>
      <w:docPartPr>
        <w:name w:val="72AF0ADA7B054580911622AE8FC16150"/>
        <w:category>
          <w:name w:val="General"/>
          <w:gallery w:val="placeholder"/>
        </w:category>
        <w:types>
          <w:type w:val="bbPlcHdr"/>
        </w:types>
        <w:behaviors>
          <w:behavior w:val="content"/>
        </w:behaviors>
        <w:guid w:val="{A0A48750-14EF-4D4F-917B-DA568A5F4D27}"/>
      </w:docPartPr>
      <w:docPartBody>
        <w:p w:rsidR="003B18F8" w:rsidRDefault="003B18F8">
          <w:pPr>
            <w:pStyle w:val="72AF0ADA7B054580911622AE8FC16150"/>
          </w:pPr>
          <w:r>
            <w:t>Your key responsibilities</w:t>
          </w:r>
        </w:p>
      </w:docPartBody>
    </w:docPart>
    <w:docPart>
      <w:docPartPr>
        <w:name w:val="C4CEFED1B2A7413A969CBFA12EF48C20"/>
        <w:category>
          <w:name w:val="General"/>
          <w:gallery w:val="placeholder"/>
        </w:category>
        <w:types>
          <w:type w:val="bbPlcHdr"/>
        </w:types>
        <w:behaviors>
          <w:behavior w:val="content"/>
        </w:behaviors>
        <w:guid w:val="{FA7FF486-1A20-4ED5-84CD-2265FBC131CC}"/>
      </w:docPartPr>
      <w:docPartBody>
        <w:p w:rsidR="003B18F8" w:rsidRDefault="003B18F8">
          <w:pPr>
            <w:pStyle w:val="C4CEFED1B2A7413A969CBFA12EF48C20"/>
          </w:pPr>
          <w:r>
            <w:t>What you’ll bring to the business</w:t>
          </w:r>
        </w:p>
      </w:docPartBody>
    </w:docPart>
    <w:docPart>
      <w:docPartPr>
        <w:name w:val="6F04DF2A993647CB96FF3CB99DDFADFF"/>
        <w:category>
          <w:name w:val="General"/>
          <w:gallery w:val="placeholder"/>
        </w:category>
        <w:types>
          <w:type w:val="bbPlcHdr"/>
        </w:types>
        <w:behaviors>
          <w:behavior w:val="content"/>
        </w:behaviors>
        <w:guid w:val="{635DE888-9E6D-444D-BA64-5B0E67357B00}"/>
      </w:docPartPr>
      <w:docPartBody>
        <w:p w:rsidR="003B18F8" w:rsidRDefault="003B18F8">
          <w:pPr>
            <w:pStyle w:val="6F04DF2A993647CB96FF3CB99DDFADFF"/>
          </w:pPr>
          <w:r>
            <w:t>The skills and competencies you’ll have</w:t>
          </w:r>
        </w:p>
      </w:docPartBody>
    </w:docPart>
    <w:docPart>
      <w:docPartPr>
        <w:name w:val="40C397EE22A048BD8C4D94147097B68A"/>
        <w:category>
          <w:name w:val="General"/>
          <w:gallery w:val="placeholder"/>
        </w:category>
        <w:types>
          <w:type w:val="bbPlcHdr"/>
        </w:types>
        <w:behaviors>
          <w:behavior w:val="content"/>
        </w:behaviors>
        <w:guid w:val="{EED42F4B-1023-4839-8A1A-A4E9F0CC7CEF}"/>
      </w:docPartPr>
      <w:docPartBody>
        <w:p w:rsidR="003B18F8" w:rsidRDefault="003B18F8">
          <w:pPr>
            <w:pStyle w:val="40C397EE22A048BD8C4D94147097B68A"/>
          </w:pPr>
          <w:r w:rsidRPr="00571E1C">
            <w:rPr>
              <w:rStyle w:val="PlaceholderText"/>
            </w:rPr>
            <w:t>Choose an item.</w:t>
          </w:r>
        </w:p>
      </w:docPartBody>
    </w:docPart>
    <w:docPart>
      <w:docPartPr>
        <w:name w:val="031BB8A62160483DAE2C442F6F542BF4"/>
        <w:category>
          <w:name w:val="General"/>
          <w:gallery w:val="placeholder"/>
        </w:category>
        <w:types>
          <w:type w:val="bbPlcHdr"/>
        </w:types>
        <w:behaviors>
          <w:behavior w:val="content"/>
        </w:behaviors>
        <w:guid w:val="{3B128D50-FB38-4E2F-8775-662746050498}"/>
      </w:docPartPr>
      <w:docPartBody>
        <w:p w:rsidR="003B18F8" w:rsidRDefault="003B18F8">
          <w:pPr>
            <w:pStyle w:val="031BB8A62160483DAE2C442F6F542BF4"/>
          </w:pPr>
          <w:r w:rsidRPr="00571E1C">
            <w:rPr>
              <w:rStyle w:val="PlaceholderText"/>
            </w:rPr>
            <w:t>Choose an item.</w:t>
          </w:r>
        </w:p>
      </w:docPartBody>
    </w:docPart>
    <w:docPart>
      <w:docPartPr>
        <w:name w:val="63602606DD4B4361A5CF31809A21924B"/>
        <w:category>
          <w:name w:val="General"/>
          <w:gallery w:val="placeholder"/>
        </w:category>
        <w:types>
          <w:type w:val="bbPlcHdr"/>
        </w:types>
        <w:behaviors>
          <w:behavior w:val="content"/>
        </w:behaviors>
        <w:guid w:val="{B5A62201-2AFE-4765-983B-144C54CDA893}"/>
      </w:docPartPr>
      <w:docPartBody>
        <w:p w:rsidR="003B18F8" w:rsidRDefault="003B18F8">
          <w:pPr>
            <w:pStyle w:val="63602606DD4B4361A5CF31809A21924B"/>
          </w:pPr>
          <w:r w:rsidRPr="00571E1C">
            <w:rPr>
              <w:rStyle w:val="PlaceholderText"/>
            </w:rPr>
            <w:t>Choose an item.</w:t>
          </w:r>
        </w:p>
      </w:docPartBody>
    </w:docPart>
    <w:docPart>
      <w:docPartPr>
        <w:name w:val="3C8799B69BFD47829C8627F6F6B94A15"/>
        <w:category>
          <w:name w:val="General"/>
          <w:gallery w:val="placeholder"/>
        </w:category>
        <w:types>
          <w:type w:val="bbPlcHdr"/>
        </w:types>
        <w:behaviors>
          <w:behavior w:val="content"/>
        </w:behaviors>
        <w:guid w:val="{621CC9F6-AAC0-401B-8F70-040544929103}"/>
      </w:docPartPr>
      <w:docPartBody>
        <w:p w:rsidR="003B18F8" w:rsidRDefault="003B18F8">
          <w:pPr>
            <w:pStyle w:val="3C8799B69BFD47829C8627F6F6B94A15"/>
          </w:pPr>
          <w:r w:rsidRPr="00571E1C">
            <w:rPr>
              <w:rStyle w:val="PlaceholderText"/>
            </w:rPr>
            <w:t>Choose an item.</w:t>
          </w:r>
        </w:p>
      </w:docPartBody>
    </w:docPart>
    <w:docPart>
      <w:docPartPr>
        <w:name w:val="10AD35EB5AD144AEB1D10A5853C0A149"/>
        <w:category>
          <w:name w:val="General"/>
          <w:gallery w:val="placeholder"/>
        </w:category>
        <w:types>
          <w:type w:val="bbPlcHdr"/>
        </w:types>
        <w:behaviors>
          <w:behavior w:val="content"/>
        </w:behaviors>
        <w:guid w:val="{237F8475-CB74-4570-85E1-9860AB41F861}"/>
      </w:docPartPr>
      <w:docPartBody>
        <w:p w:rsidR="003B18F8" w:rsidRDefault="003B18F8">
          <w:pPr>
            <w:pStyle w:val="10AD35EB5AD144AEB1D10A5853C0A149"/>
          </w:pPr>
          <w:r w:rsidRPr="00571E1C">
            <w:rPr>
              <w:rStyle w:val="PlaceholderText"/>
            </w:rPr>
            <w:t>Choose an item.</w:t>
          </w:r>
        </w:p>
      </w:docPartBody>
    </w:docPart>
    <w:docPart>
      <w:docPartPr>
        <w:name w:val="0358C5B3C5F54A079F3960F6B7FD8C2B"/>
        <w:category>
          <w:name w:val="General"/>
          <w:gallery w:val="placeholder"/>
        </w:category>
        <w:types>
          <w:type w:val="bbPlcHdr"/>
        </w:types>
        <w:behaviors>
          <w:behavior w:val="content"/>
        </w:behaviors>
        <w:guid w:val="{6F46D61C-EA0F-4AB8-AC0D-FAA5F4B0F1B1}"/>
      </w:docPartPr>
      <w:docPartBody>
        <w:p w:rsidR="003B18F8" w:rsidRDefault="003B18F8">
          <w:pPr>
            <w:pStyle w:val="0358C5B3C5F54A079F3960F6B7FD8C2B"/>
          </w:pPr>
          <w:r w:rsidRPr="00571E1C">
            <w:rPr>
              <w:rStyle w:val="PlaceholderText"/>
            </w:rPr>
            <w:t>Choose an item.</w:t>
          </w:r>
        </w:p>
      </w:docPartBody>
    </w:docPart>
    <w:docPart>
      <w:docPartPr>
        <w:name w:val="64A0961B4BC04C0CA64FEA9A1346A665"/>
        <w:category>
          <w:name w:val="General"/>
          <w:gallery w:val="placeholder"/>
        </w:category>
        <w:types>
          <w:type w:val="bbPlcHdr"/>
        </w:types>
        <w:behaviors>
          <w:behavior w:val="content"/>
        </w:behaviors>
        <w:guid w:val="{CEA9014C-351E-4178-B405-736237400282}"/>
      </w:docPartPr>
      <w:docPartBody>
        <w:p w:rsidR="003B18F8" w:rsidRDefault="003B18F8">
          <w:pPr>
            <w:pStyle w:val="64A0961B4BC04C0CA64FEA9A1346A665"/>
          </w:pPr>
          <w:r w:rsidRPr="00571E1C">
            <w:rPr>
              <w:rStyle w:val="PlaceholderText"/>
            </w:rPr>
            <w:t>Choose an item.</w:t>
          </w:r>
        </w:p>
      </w:docPartBody>
    </w:docPart>
    <w:docPart>
      <w:docPartPr>
        <w:name w:val="B1C92A38607142E485350EC3BF93CF0F"/>
        <w:category>
          <w:name w:val="General"/>
          <w:gallery w:val="placeholder"/>
        </w:category>
        <w:types>
          <w:type w:val="bbPlcHdr"/>
        </w:types>
        <w:behaviors>
          <w:behavior w:val="content"/>
        </w:behaviors>
        <w:guid w:val="{711F9DF4-A0E1-4D41-B5C9-B067F77FDA0D}"/>
      </w:docPartPr>
      <w:docPartBody>
        <w:p w:rsidR="003B18F8" w:rsidRDefault="003B18F8">
          <w:pPr>
            <w:pStyle w:val="B1C92A38607142E485350EC3BF93CF0F"/>
          </w:pPr>
          <w:r w:rsidRPr="00571E1C">
            <w:rPr>
              <w:rStyle w:val="PlaceholderText"/>
            </w:rPr>
            <w:t>Choose an item.</w:t>
          </w:r>
        </w:p>
      </w:docPartBody>
    </w:docPart>
    <w:docPart>
      <w:docPartPr>
        <w:name w:val="E48EA27068ED424690F1CB87C1ECFE38"/>
        <w:category>
          <w:name w:val="General"/>
          <w:gallery w:val="placeholder"/>
        </w:category>
        <w:types>
          <w:type w:val="bbPlcHdr"/>
        </w:types>
        <w:behaviors>
          <w:behavior w:val="content"/>
        </w:behaviors>
        <w:guid w:val="{25B5CC04-1EFA-4732-995D-5239F3CCCF32}"/>
      </w:docPartPr>
      <w:docPartBody>
        <w:p w:rsidR="003B18F8" w:rsidRDefault="003B18F8">
          <w:pPr>
            <w:pStyle w:val="E48EA27068ED424690F1CB87C1ECFE38"/>
          </w:pPr>
          <w:r w:rsidRPr="00571E1C">
            <w:rPr>
              <w:rStyle w:val="PlaceholderText"/>
            </w:rPr>
            <w:t>Choose an item.</w:t>
          </w:r>
        </w:p>
      </w:docPartBody>
    </w:docPart>
    <w:docPart>
      <w:docPartPr>
        <w:name w:val="85D7DFAE380D443C890A8C0D99BA429F"/>
        <w:category>
          <w:name w:val="General"/>
          <w:gallery w:val="placeholder"/>
        </w:category>
        <w:types>
          <w:type w:val="bbPlcHdr"/>
        </w:types>
        <w:behaviors>
          <w:behavior w:val="content"/>
        </w:behaviors>
        <w:guid w:val="{1B369719-92C1-48C7-B18B-5F0F354A3550}"/>
      </w:docPartPr>
      <w:docPartBody>
        <w:p w:rsidR="003B18F8" w:rsidRDefault="003B18F8">
          <w:pPr>
            <w:pStyle w:val="85D7DFAE380D443C890A8C0D99BA429F"/>
          </w:pPr>
          <w:r w:rsidRPr="00571E1C">
            <w:rPr>
              <w:rStyle w:val="PlaceholderText"/>
            </w:rPr>
            <w:t>Choose an item.</w:t>
          </w:r>
        </w:p>
      </w:docPartBody>
    </w:docPart>
    <w:docPart>
      <w:docPartPr>
        <w:name w:val="8E966799D1A4461DA066F7BCC958F5E8"/>
        <w:category>
          <w:name w:val="General"/>
          <w:gallery w:val="placeholder"/>
        </w:category>
        <w:types>
          <w:type w:val="bbPlcHdr"/>
        </w:types>
        <w:behaviors>
          <w:behavior w:val="content"/>
        </w:behaviors>
        <w:guid w:val="{855CA192-D81B-4227-BD76-133FD60F34C7}"/>
      </w:docPartPr>
      <w:docPartBody>
        <w:p w:rsidR="003B18F8" w:rsidRDefault="003B18F8">
          <w:pPr>
            <w:pStyle w:val="8E966799D1A4461DA066F7BCC958F5E8"/>
          </w:pPr>
          <w:r w:rsidRPr="00571E1C">
            <w:rPr>
              <w:rStyle w:val="PlaceholderText"/>
            </w:rPr>
            <w:t>Choose an item.</w:t>
          </w:r>
        </w:p>
      </w:docPartBody>
    </w:docPart>
    <w:docPart>
      <w:docPartPr>
        <w:name w:val="5208C31546DC4A91BA79D5CBD053F6FC"/>
        <w:category>
          <w:name w:val="General"/>
          <w:gallery w:val="placeholder"/>
        </w:category>
        <w:types>
          <w:type w:val="bbPlcHdr"/>
        </w:types>
        <w:behaviors>
          <w:behavior w:val="content"/>
        </w:behaviors>
        <w:guid w:val="{62829A99-C042-4A0C-8796-0829A37C9AB9}"/>
      </w:docPartPr>
      <w:docPartBody>
        <w:p w:rsidR="003B18F8" w:rsidRDefault="003B18F8">
          <w:pPr>
            <w:pStyle w:val="5208C31546DC4A91BA79D5CBD053F6FC"/>
          </w:pPr>
          <w:r w:rsidRPr="00571E1C">
            <w:rPr>
              <w:rStyle w:val="PlaceholderText"/>
            </w:rPr>
            <w:t>Choose an item.</w:t>
          </w:r>
        </w:p>
      </w:docPartBody>
    </w:docPart>
    <w:docPart>
      <w:docPartPr>
        <w:name w:val="AB16E99FD9FC45CFBBCC0EF693E3FA75"/>
        <w:category>
          <w:name w:val="General"/>
          <w:gallery w:val="placeholder"/>
        </w:category>
        <w:types>
          <w:type w:val="bbPlcHdr"/>
        </w:types>
        <w:behaviors>
          <w:behavior w:val="content"/>
        </w:behaviors>
        <w:guid w:val="{478CDE2B-9625-4934-9617-A5212176D5BB}"/>
      </w:docPartPr>
      <w:docPartBody>
        <w:p w:rsidR="003B18F8" w:rsidRDefault="003B18F8">
          <w:pPr>
            <w:pStyle w:val="AB16E99FD9FC45CFBBCC0EF693E3FA75"/>
          </w:pPr>
          <w:r>
            <w:t>Other relevant information</w:t>
          </w:r>
        </w:p>
      </w:docPartBody>
    </w:docPart>
    <w:docPart>
      <w:docPartPr>
        <w:name w:val="11F55EA81136425E9E2E729EBBEE718D"/>
        <w:category>
          <w:name w:val="General"/>
          <w:gallery w:val="placeholder"/>
        </w:category>
        <w:types>
          <w:type w:val="bbPlcHdr"/>
        </w:types>
        <w:behaviors>
          <w:behavior w:val="content"/>
        </w:behaviors>
        <w:guid w:val="{2CE5B723-0C6F-49E9-8765-5A58FCF96181}"/>
      </w:docPartPr>
      <w:docPartBody>
        <w:p w:rsidR="003B18F8" w:rsidRDefault="00885D7A" w:rsidP="00885D7A">
          <w:pPr>
            <w:pStyle w:val="11F55EA81136425E9E2E729EBBEE718D"/>
          </w:pPr>
          <w:r w:rsidRPr="004161E2">
            <w:rPr>
              <w:rStyle w:val="PlaceholderText"/>
            </w:rPr>
            <w:t>Click or tap here to enter text.</w:t>
          </w:r>
        </w:p>
      </w:docPartBody>
    </w:docPart>
    <w:docPart>
      <w:docPartPr>
        <w:name w:val="A11D385B93894F1482B949C3080D9014"/>
        <w:category>
          <w:name w:val="General"/>
          <w:gallery w:val="placeholder"/>
        </w:category>
        <w:types>
          <w:type w:val="bbPlcHdr"/>
        </w:types>
        <w:behaviors>
          <w:behavior w:val="content"/>
        </w:behaviors>
        <w:guid w:val="{90F52B3D-025A-4CA7-B0BE-E8CA06D366B1}"/>
      </w:docPartPr>
      <w:docPartBody>
        <w:p w:rsidR="003B18F8" w:rsidRDefault="00885D7A" w:rsidP="00885D7A">
          <w:pPr>
            <w:pStyle w:val="A11D385B93894F1482B949C3080D9014"/>
          </w:pPr>
          <w:r w:rsidRPr="00F864F4">
            <w:t>[</w:t>
          </w:r>
          <w:r w:rsidRPr="007C289C">
            <w:t>Contract (Employment Agreement) / Enterprise Agreement and pay point</w:t>
          </w:r>
          <w:r w:rsidRPr="00F864F4">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Hei">
    <w:panose1 w:val="02010600030101010101"/>
    <w:charset w:val="86"/>
    <w:family w:val="modern"/>
    <w:pitch w:val="fixed"/>
    <w:sig w:usb0="800002BF" w:usb1="38CF7CFA" w:usb2="00000016" w:usb3="00000000" w:csb0="00040001"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5D7A"/>
    <w:rsid w:val="000276EA"/>
    <w:rsid w:val="0010387B"/>
    <w:rsid w:val="003B18F8"/>
    <w:rsid w:val="00561265"/>
    <w:rsid w:val="00821B66"/>
    <w:rsid w:val="00885D7A"/>
    <w:rsid w:val="00BF3E6E"/>
    <w:rsid w:val="00C44909"/>
    <w:rsid w:val="00D40873"/>
    <w:rsid w:val="00EC7598"/>
    <w:rsid w:val="00FB7297"/>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AU" w:eastAsia="en-AU"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885D7A"/>
    <w:rPr>
      <w:color w:val="808080"/>
    </w:rPr>
  </w:style>
  <w:style w:type="paragraph" w:customStyle="1" w:styleId="2F3FF60C92804734A6B62AFF70B5339C">
    <w:name w:val="2F3FF60C92804734A6B62AFF70B5339C"/>
  </w:style>
  <w:style w:type="paragraph" w:customStyle="1" w:styleId="75A731FDB0A84879AE2FC6828221A776">
    <w:name w:val="75A731FDB0A84879AE2FC6828221A776"/>
  </w:style>
  <w:style w:type="paragraph" w:customStyle="1" w:styleId="2302D7858546414ABEEF1F4666F59D1A">
    <w:name w:val="2302D7858546414ABEEF1F4666F59D1A"/>
  </w:style>
  <w:style w:type="paragraph" w:customStyle="1" w:styleId="FBBE18F9B0DD4B4EA03B9ADE53570BE2">
    <w:name w:val="FBBE18F9B0DD4B4EA03B9ADE53570BE2"/>
  </w:style>
  <w:style w:type="paragraph" w:customStyle="1" w:styleId="A13DEBF313F943AD883482ECAC5FDEAC">
    <w:name w:val="A13DEBF313F943AD883482ECAC5FDEAC"/>
  </w:style>
  <w:style w:type="paragraph" w:customStyle="1" w:styleId="7D508D08BB7B42138AEFCE1E2B2D4250">
    <w:name w:val="7D508D08BB7B42138AEFCE1E2B2D4250"/>
  </w:style>
  <w:style w:type="paragraph" w:customStyle="1" w:styleId="FA681B098A2346228A7594208831DD83">
    <w:name w:val="FA681B098A2346228A7594208831DD83"/>
  </w:style>
  <w:style w:type="paragraph" w:customStyle="1" w:styleId="3C1610B3FDE64937BF1C4A3A9AAE5D25">
    <w:name w:val="3C1610B3FDE64937BF1C4A3A9AAE5D25"/>
  </w:style>
  <w:style w:type="paragraph" w:customStyle="1" w:styleId="60341D4897704A79A2257F02497F66D7">
    <w:name w:val="60341D4897704A79A2257F02497F66D7"/>
  </w:style>
  <w:style w:type="paragraph" w:customStyle="1" w:styleId="72AF0ADA7B054580911622AE8FC16150">
    <w:name w:val="72AF0ADA7B054580911622AE8FC16150"/>
  </w:style>
  <w:style w:type="paragraph" w:customStyle="1" w:styleId="C4CEFED1B2A7413A969CBFA12EF48C20">
    <w:name w:val="C4CEFED1B2A7413A969CBFA12EF48C20"/>
  </w:style>
  <w:style w:type="paragraph" w:customStyle="1" w:styleId="6F04DF2A993647CB96FF3CB99DDFADFF">
    <w:name w:val="6F04DF2A993647CB96FF3CB99DDFADFF"/>
  </w:style>
  <w:style w:type="paragraph" w:customStyle="1" w:styleId="40C397EE22A048BD8C4D94147097B68A">
    <w:name w:val="40C397EE22A048BD8C4D94147097B68A"/>
  </w:style>
  <w:style w:type="paragraph" w:customStyle="1" w:styleId="031BB8A62160483DAE2C442F6F542BF4">
    <w:name w:val="031BB8A62160483DAE2C442F6F542BF4"/>
  </w:style>
  <w:style w:type="paragraph" w:customStyle="1" w:styleId="63602606DD4B4361A5CF31809A21924B">
    <w:name w:val="63602606DD4B4361A5CF31809A21924B"/>
  </w:style>
  <w:style w:type="paragraph" w:customStyle="1" w:styleId="3C8799B69BFD47829C8627F6F6B94A15">
    <w:name w:val="3C8799B69BFD47829C8627F6F6B94A15"/>
  </w:style>
  <w:style w:type="paragraph" w:customStyle="1" w:styleId="10AD35EB5AD144AEB1D10A5853C0A149">
    <w:name w:val="10AD35EB5AD144AEB1D10A5853C0A149"/>
  </w:style>
  <w:style w:type="paragraph" w:customStyle="1" w:styleId="0358C5B3C5F54A079F3960F6B7FD8C2B">
    <w:name w:val="0358C5B3C5F54A079F3960F6B7FD8C2B"/>
  </w:style>
  <w:style w:type="paragraph" w:customStyle="1" w:styleId="64A0961B4BC04C0CA64FEA9A1346A665">
    <w:name w:val="64A0961B4BC04C0CA64FEA9A1346A665"/>
  </w:style>
  <w:style w:type="paragraph" w:customStyle="1" w:styleId="B1C92A38607142E485350EC3BF93CF0F">
    <w:name w:val="B1C92A38607142E485350EC3BF93CF0F"/>
  </w:style>
  <w:style w:type="paragraph" w:customStyle="1" w:styleId="E48EA27068ED424690F1CB87C1ECFE38">
    <w:name w:val="E48EA27068ED424690F1CB87C1ECFE38"/>
  </w:style>
  <w:style w:type="paragraph" w:customStyle="1" w:styleId="85D7DFAE380D443C890A8C0D99BA429F">
    <w:name w:val="85D7DFAE380D443C890A8C0D99BA429F"/>
  </w:style>
  <w:style w:type="paragraph" w:customStyle="1" w:styleId="8E966799D1A4461DA066F7BCC958F5E8">
    <w:name w:val="8E966799D1A4461DA066F7BCC958F5E8"/>
  </w:style>
  <w:style w:type="paragraph" w:customStyle="1" w:styleId="5208C31546DC4A91BA79D5CBD053F6FC">
    <w:name w:val="5208C31546DC4A91BA79D5CBD053F6FC"/>
  </w:style>
  <w:style w:type="paragraph" w:customStyle="1" w:styleId="AB16E99FD9FC45CFBBCC0EF693E3FA75">
    <w:name w:val="AB16E99FD9FC45CFBBCC0EF693E3FA75"/>
  </w:style>
  <w:style w:type="paragraph" w:customStyle="1" w:styleId="11F55EA81136425E9E2E729EBBEE718D">
    <w:name w:val="11F55EA81136425E9E2E729EBBEE718D"/>
    <w:rsid w:val="00885D7A"/>
  </w:style>
  <w:style w:type="paragraph" w:customStyle="1" w:styleId="A11D385B93894F1482B949C3080D9014">
    <w:name w:val="A11D385B93894F1482B949C3080D9014"/>
    <w:rsid w:val="00885D7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CPPC">
      <a:dk1>
        <a:srgbClr val="1A2331"/>
      </a:dk1>
      <a:lt1>
        <a:srgbClr val="FFFFFF"/>
      </a:lt1>
      <a:dk2>
        <a:srgbClr val="00205B"/>
      </a:dk2>
      <a:lt2>
        <a:srgbClr val="494F8F"/>
      </a:lt2>
      <a:accent1>
        <a:srgbClr val="0079C1"/>
      </a:accent1>
      <a:accent2>
        <a:srgbClr val="004FA3"/>
      </a:accent2>
      <a:accent3>
        <a:srgbClr val="EE2A24"/>
      </a:accent3>
      <a:accent4>
        <a:srgbClr val="FCD5D3"/>
      </a:accent4>
      <a:accent5>
        <a:srgbClr val="9A248F"/>
      </a:accent5>
      <a:accent6>
        <a:srgbClr val="592E8E"/>
      </a:accent6>
      <a:hlink>
        <a:srgbClr val="F9A356"/>
      </a:hlink>
      <a:folHlink>
        <a:srgbClr val="FF6700"/>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overPageProperties xmlns="http://schemas.microsoft.com/office/2006/coverPageProps">
  <PublishDate>2026-05-25T00:00:00</PublishDate>
  <Abstract/>
  <CompanyAddress/>
  <CompanyPhone/>
  <CompanyFax/>
  <CompanyEmail/>
</CoverPage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0A7B0B4F328AAC4BBF909A9ADA1DBA20" ma:contentTypeVersion="16" ma:contentTypeDescription="Create a new document." ma:contentTypeScope="" ma:versionID="2dc2e32eec660bc4283f83851dab97e2">
  <xsd:schema xmlns:xsd="http://www.w3.org/2001/XMLSchema" xmlns:xs="http://www.w3.org/2001/XMLSchema" xmlns:p="http://schemas.microsoft.com/office/2006/metadata/properties" xmlns:ns2="c1afd651-eeb8-4731-994d-3e970a9a2665" xmlns:ns3="8d9ca3f1-e161-4561-bba7-31311ae3e09f" targetNamespace="http://schemas.microsoft.com/office/2006/metadata/properties" ma:root="true" ma:fieldsID="225bd4e55e11f25893a78694efbfe66c" ns2:_="" ns3:_="">
    <xsd:import namespace="c1afd651-eeb8-4731-994d-3e970a9a2665"/>
    <xsd:import namespace="8d9ca3f1-e161-4561-bba7-31311ae3e09f"/>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LengthInSeconds" minOccurs="0"/>
                <xsd:element ref="ns2:MediaServiceOCR" minOccurs="0"/>
                <xsd:element ref="ns2:MediaServiceGenerationTime" minOccurs="0"/>
                <xsd:element ref="ns2:MediaServiceEventHashCode" minOccurs="0"/>
                <xsd:element ref="ns3:SharedWithUsers" minOccurs="0"/>
                <xsd:element ref="ns3:SharedWithDetails" minOccurs="0"/>
                <xsd:element ref="ns2:lcf76f155ced4ddcb4097134ff3c332f" minOccurs="0"/>
                <xsd:element ref="ns3:TaxCatchAll"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1afd651-eeb8-4731-994d-3e970a9a266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6af39bdc-e355-4d0b-abbc-a9adafa3d003" ma:termSetId="09814cd3-568e-fe90-9814-8d621ff8fb84" ma:anchorId="fba54fb3-c3e1-fe81-a776-ca4b69148c4d" ma:open="true" ma:isKeyword="false">
      <xsd:complexType>
        <xsd:sequence>
          <xsd:element ref="pc:Terms" minOccurs="0" maxOccurs="1"/>
        </xsd:sequence>
      </xsd:complexType>
    </xsd:element>
    <xsd:element name="MediaServiceLocation" ma:index="23"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d9ca3f1-e161-4561-bba7-31311ae3e09f"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8b4e23a3-8115-479a-af50-b1e81f47f286}" ma:internalName="TaxCatchAll" ma:showField="CatchAllData" ma:web="8d9ca3f1-e161-4561-bba7-31311ae3e09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8AC5BB2A-2608-480A-9207-970F2C704232}">
  <ds:schemaRefs>
    <ds:schemaRef ds:uri="http://schemas.microsoft.com/sharepoint/v3/contenttype/forms"/>
  </ds:schemaRefs>
</ds:datastoreItem>
</file>

<file path=customXml/itemProps3.xml><?xml version="1.0" encoding="utf-8"?>
<ds:datastoreItem xmlns:ds="http://schemas.openxmlformats.org/officeDocument/2006/customXml" ds:itemID="{521631A8-6900-449B-B330-D3E3BEE1385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1afd651-eeb8-4731-994d-3e970a9a2665"/>
    <ds:schemaRef ds:uri="8d9ca3f1-e161-4561-bba7-31311ae3e09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B5BBE3A-3E1B-4704-933F-3C5D793517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78</TotalTime>
  <Pages>5</Pages>
  <Words>1698</Words>
  <Characters>9680</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Product Manager – Electricity Networks</vt:lpstr>
    </vt:vector>
  </TitlesOfParts>
  <Company/>
  <LinksUpToDate>false</LinksUpToDate>
  <CharactersWithSpaces>11356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Product Manager – Electricity Networks</dc:title>
  <dc:subject/>
  <dc:creator>Nichol, Victoria</dc:creator>
  <cp:keywords/>
  <dc:description/>
  <cp:lastModifiedBy>Ferdinands, Thomas</cp:lastModifiedBy>
  <cp:revision>46</cp:revision>
  <cp:lastPrinted>2022-12-13T23:30:00Z</cp:lastPrinted>
  <dcterms:created xsi:type="dcterms:W3CDTF">2026-05-25T06:03:00Z</dcterms:created>
  <dcterms:modified xsi:type="dcterms:W3CDTF">2026-05-26T02:01:00Z</dcterms:modified>
</cp:coreProperties>
</file>